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8A07C2" w:rsidRPr="0032468D" w:rsidRDefault="00AE709A" w:rsidP="0032468D">
      <w:pPr>
        <w:pStyle w:val="13"/>
        <w:rPr>
          <w:rFonts w:asciiTheme="majorEastAsia" w:eastAsiaTheme="majorEastAsia" w:hAnsiTheme="majorEastAsia" w:cs="宋体"/>
          <w:szCs w:val="21"/>
        </w:rPr>
      </w:pPr>
      <w:r>
        <w:rPr>
          <w:rFonts w:asciiTheme="majorEastAsia" w:eastAsiaTheme="majorEastAsia" w:hAnsiTheme="majorEastAsia" w:cs="宋体" w:hint="eastAsia"/>
          <w:b/>
          <w:szCs w:val="21"/>
        </w:rPr>
        <w:t>常数时间操作:</w:t>
      </w:r>
      <w:r>
        <w:rPr>
          <w:rFonts w:asciiTheme="majorEastAsia" w:eastAsiaTheme="majorEastAsia" w:hAnsiTheme="majorEastAsia" w:cs="宋体"/>
          <w:b/>
          <w:szCs w:val="21"/>
        </w:rPr>
        <w:t xml:space="preserve"> </w:t>
      </w:r>
      <w:r w:rsidR="0032468D">
        <w:rPr>
          <w:rFonts w:asciiTheme="majorEastAsia" w:eastAsiaTheme="majorEastAsia" w:hAnsiTheme="majorEastAsia" w:cs="宋体" w:hint="eastAsia"/>
          <w:szCs w:val="21"/>
        </w:rPr>
        <w:t>操作执行时间永远为固定值</w:t>
      </w:r>
      <w:r>
        <w:rPr>
          <w:rFonts w:asciiTheme="majorEastAsia" w:eastAsiaTheme="majorEastAsia" w:hAnsiTheme="majorEastAsia" w:cs="宋体"/>
          <w:b/>
          <w:szCs w:val="21"/>
        </w:rPr>
        <w:t>O(1)</w:t>
      </w:r>
    </w:p>
    <w:p w:rsidR="00AE709A" w:rsidRPr="00AE709A" w:rsidRDefault="00AE709A" w:rsidP="00AE709A">
      <w:pPr>
        <w:pStyle w:val="13"/>
        <w:ind w:firstLine="420"/>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算数运算 +</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Pr="00AE709A">
        <w:rPr>
          <w:rFonts w:asciiTheme="majorEastAsia" w:eastAsiaTheme="majorEastAsia" w:hAnsiTheme="majorEastAsia" w:cs="宋体" w:hint="eastAsia"/>
          <w:szCs w:val="21"/>
        </w:rPr>
        <w:t>%</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位运算 &gt;&gt; &gt;&gt;&gt; &lt;&lt; | &amp; ^</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赋值 比较 自增 自减</w:t>
      </w:r>
    </w:p>
    <w:p w:rsidR="00AE709A" w:rsidRPr="00AE709A" w:rsidRDefault="00AE709A" w:rsidP="00AE709A">
      <w:pPr>
        <w:pStyle w:val="13"/>
        <w:rPr>
          <w:rFonts w:asciiTheme="majorEastAsia" w:eastAsiaTheme="majorEastAsia" w:hAnsiTheme="majorEastAsia" w:cs="宋体"/>
          <w:szCs w:val="21"/>
        </w:rPr>
      </w:pPr>
      <w:r w:rsidRPr="00AE709A">
        <w:rPr>
          <w:rFonts w:asciiTheme="majorEastAsia" w:eastAsiaTheme="majorEastAsia" w:hAnsiTheme="majorEastAsia" w:cs="宋体" w:hint="eastAsia"/>
          <w:szCs w:val="21"/>
        </w:rPr>
        <w:tab/>
        <w:t>数组寻址操作</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sidR="00FA7A0E">
        <w:rPr>
          <w:rFonts w:asciiTheme="majorEastAsia" w:eastAsiaTheme="majorEastAsia" w:hAnsiTheme="majorEastAsia" w:cs="宋体" w:hint="eastAsia"/>
          <w:szCs w:val="21"/>
        </w:rPr>
        <w:t>各操作</w:t>
      </w:r>
      <w:r>
        <w:rPr>
          <w:rFonts w:asciiTheme="majorEastAsia" w:eastAsiaTheme="majorEastAsia" w:hAnsiTheme="majorEastAsia" w:cs="宋体" w:hint="eastAsia"/>
          <w:szCs w:val="21"/>
        </w:rPr>
        <w:t>时间大小不同</w:t>
      </w:r>
    </w:p>
    <w:p w:rsidR="00585706" w:rsidRDefault="00585706" w:rsidP="002B7AB5">
      <w:pPr>
        <w:pStyle w:val="13"/>
        <w:rPr>
          <w:rFonts w:asciiTheme="majorEastAsia" w:eastAsiaTheme="majorEastAsia" w:hAnsiTheme="majorEastAsia" w:cs="宋体"/>
          <w:b/>
          <w:szCs w:val="21"/>
        </w:rPr>
      </w:pPr>
    </w:p>
    <w:p w:rsidR="00AE709A" w:rsidRPr="00E86257" w:rsidRDefault="00585706" w:rsidP="002B7AB5">
      <w:pPr>
        <w:pStyle w:val="13"/>
        <w:rPr>
          <w:rFonts w:asciiTheme="majorEastAsia" w:eastAsiaTheme="majorEastAsia" w:hAnsiTheme="majorEastAsia" w:cs="宋体"/>
          <w:b/>
          <w:sz w:val="24"/>
          <w:szCs w:val="24"/>
        </w:rPr>
      </w:pPr>
      <w:r w:rsidRPr="00E86257">
        <w:rPr>
          <w:rFonts w:asciiTheme="majorEastAsia" w:eastAsiaTheme="majorEastAsia" w:hAnsiTheme="majorEastAsia" w:cs="宋体" w:hint="eastAsia"/>
          <w:b/>
          <w:sz w:val="24"/>
          <w:szCs w:val="24"/>
        </w:rPr>
        <w:t>评估算法优劣的核心指标:</w:t>
      </w:r>
    </w:p>
    <w:p w:rsidR="00585706" w:rsidRDefault="00585706" w:rsidP="002B7AB5">
      <w:pPr>
        <w:pStyle w:val="13"/>
        <w:rPr>
          <w:rFonts w:asciiTheme="majorEastAsia" w:eastAsiaTheme="majorEastAsia" w:hAnsiTheme="majorEastAsia" w:cs="宋体"/>
          <w:b/>
          <w:szCs w:val="21"/>
        </w:rPr>
      </w:pPr>
      <w:r>
        <w:rPr>
          <w:rFonts w:asciiTheme="majorEastAsia" w:eastAsiaTheme="majorEastAsia" w:hAnsiTheme="majorEastAsia" w:cs="宋体" w:hint="eastAsia"/>
          <w:b/>
          <w:szCs w:val="21"/>
        </w:rPr>
        <w:t>1.时间复杂度</w:t>
      </w:r>
      <w:r w:rsidR="00385E3A">
        <w:rPr>
          <w:rFonts w:asciiTheme="majorEastAsia" w:eastAsiaTheme="majorEastAsia" w:hAnsiTheme="majorEastAsia" w:cs="宋体" w:hint="eastAsia"/>
          <w:b/>
          <w:szCs w:val="21"/>
        </w:rPr>
        <w:t xml:space="preserve"> 大O</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1</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算法运行</w:t>
      </w:r>
      <w:r w:rsidR="00FA7A0E">
        <w:rPr>
          <w:rFonts w:asciiTheme="majorEastAsia" w:eastAsiaTheme="majorEastAsia" w:hAnsiTheme="majorEastAsia" w:cs="宋体" w:hint="eastAsia"/>
          <w:szCs w:val="21"/>
        </w:rPr>
        <w:t>流程</w:t>
      </w:r>
      <w:r w:rsidRPr="00FA7A0E">
        <w:rPr>
          <w:rFonts w:asciiTheme="majorEastAsia" w:eastAsiaTheme="majorEastAsia" w:hAnsiTheme="majorEastAsia" w:cs="宋体" w:hint="eastAsia"/>
          <w:color w:val="0070C0"/>
          <w:szCs w:val="21"/>
        </w:rPr>
        <w:t>拆分到常数</w:t>
      </w:r>
      <w:r w:rsidRPr="00585706">
        <w:rPr>
          <w:rFonts w:asciiTheme="majorEastAsia" w:eastAsiaTheme="majorEastAsia" w:hAnsiTheme="majorEastAsia" w:cs="宋体" w:hint="eastAsia"/>
          <w:szCs w:val="21"/>
        </w:rPr>
        <w:t>时间</w:t>
      </w:r>
      <w:r w:rsidR="006432FE">
        <w:rPr>
          <w:rFonts w:asciiTheme="majorEastAsia" w:eastAsiaTheme="majorEastAsia" w:hAnsiTheme="majorEastAsia" w:cs="宋体" w:hint="eastAsia"/>
          <w:szCs w:val="21"/>
        </w:rPr>
        <w:t>操作</w:t>
      </w:r>
    </w:p>
    <w:p w:rsidR="00585706" w:rsidRPr="00585706"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2</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Pr="00585706">
        <w:rPr>
          <w:rFonts w:asciiTheme="majorEastAsia" w:eastAsiaTheme="majorEastAsia" w:hAnsiTheme="majorEastAsia" w:cs="宋体" w:hint="eastAsia"/>
          <w:szCs w:val="21"/>
        </w:rPr>
        <w:t>确定流程</w:t>
      </w:r>
      <w:r w:rsidR="006432FE">
        <w:rPr>
          <w:rFonts w:asciiTheme="majorEastAsia" w:eastAsiaTheme="majorEastAsia" w:hAnsiTheme="majorEastAsia" w:cs="宋体" w:hint="eastAsia"/>
          <w:szCs w:val="21"/>
        </w:rPr>
        <w:t>的</w:t>
      </w:r>
      <w:r w:rsidRPr="00585706">
        <w:rPr>
          <w:rFonts w:asciiTheme="majorEastAsia" w:eastAsiaTheme="majorEastAsia" w:hAnsiTheme="majorEastAsia" w:cs="宋体" w:hint="eastAsia"/>
          <w:color w:val="0070C0"/>
          <w:szCs w:val="21"/>
        </w:rPr>
        <w:t>总常数操作次数</w:t>
      </w:r>
      <w:r w:rsidRPr="00585706">
        <w:rPr>
          <w:rFonts w:asciiTheme="majorEastAsia" w:eastAsiaTheme="majorEastAsia" w:hAnsiTheme="majorEastAsia" w:cs="宋体" w:hint="eastAsia"/>
          <w:szCs w:val="21"/>
        </w:rPr>
        <w:t>与</w:t>
      </w:r>
      <w:r w:rsidR="00FA7A0E" w:rsidRPr="00FA7A0E">
        <w:rPr>
          <w:rFonts w:asciiTheme="majorEastAsia" w:eastAsiaTheme="majorEastAsia" w:hAnsiTheme="majorEastAsia" w:cs="宋体" w:hint="eastAsia"/>
          <w:color w:val="0070C0"/>
          <w:szCs w:val="21"/>
        </w:rPr>
        <w:t>样本数</w:t>
      </w:r>
      <w:r w:rsidRPr="00585706">
        <w:rPr>
          <w:rFonts w:asciiTheme="majorEastAsia" w:eastAsiaTheme="majorEastAsia" w:hAnsiTheme="majorEastAsia" w:cs="宋体" w:hint="eastAsia"/>
          <w:color w:val="0070C0"/>
          <w:szCs w:val="21"/>
        </w:rPr>
        <w:t>量N</w:t>
      </w:r>
      <w:r w:rsidRPr="00585706">
        <w:rPr>
          <w:rFonts w:asciiTheme="majorEastAsia" w:eastAsiaTheme="majorEastAsia" w:hAnsiTheme="majorEastAsia" w:cs="宋体" w:hint="eastAsia"/>
          <w:szCs w:val="21"/>
        </w:rPr>
        <w:t>之间的</w:t>
      </w:r>
      <w:r w:rsidRPr="00585706">
        <w:rPr>
          <w:rFonts w:asciiTheme="majorEastAsia" w:eastAsiaTheme="majorEastAsia" w:hAnsiTheme="majorEastAsia" w:cs="宋体" w:hint="eastAsia"/>
          <w:color w:val="0070C0"/>
          <w:szCs w:val="21"/>
        </w:rPr>
        <w:t>表达式关系</w:t>
      </w:r>
      <w:r w:rsidR="006432FE" w:rsidRPr="00FA7A0E">
        <w:rPr>
          <w:rFonts w:asciiTheme="majorEastAsia" w:eastAsiaTheme="majorEastAsia" w:hAnsiTheme="majorEastAsia" w:cs="宋体" w:hint="eastAsia"/>
          <w:szCs w:val="21"/>
        </w:rPr>
        <w:t>。</w:t>
      </w:r>
      <w:r w:rsidR="006432FE" w:rsidRPr="00541562">
        <w:rPr>
          <w:rFonts w:asciiTheme="majorEastAsia" w:eastAsiaTheme="majorEastAsia" w:hAnsiTheme="majorEastAsia" w:cs="宋体" w:hint="eastAsia"/>
          <w:b/>
          <w:szCs w:val="21"/>
        </w:rPr>
        <w:t>数据状况按最差来</w:t>
      </w:r>
    </w:p>
    <w:p w:rsidR="008A07C2" w:rsidRDefault="00585706" w:rsidP="002B7AB5">
      <w:pPr>
        <w:pStyle w:val="13"/>
        <w:rPr>
          <w:rFonts w:asciiTheme="majorEastAsia" w:eastAsiaTheme="majorEastAsia" w:hAnsiTheme="majorEastAsia" w:cs="宋体"/>
          <w:szCs w:val="21"/>
        </w:rPr>
      </w:pPr>
      <w:r>
        <w:rPr>
          <w:rFonts w:asciiTheme="majorEastAsia" w:eastAsiaTheme="majorEastAsia" w:hAnsiTheme="majorEastAsia" w:cs="宋体"/>
          <w:b/>
          <w:szCs w:val="21"/>
        </w:rPr>
        <w:tab/>
      </w:r>
      <w:r w:rsidR="00FA7A0E">
        <w:rPr>
          <w:rFonts w:asciiTheme="majorEastAsia" w:eastAsiaTheme="majorEastAsia" w:hAnsiTheme="majorEastAsia" w:cs="宋体"/>
          <w:b/>
          <w:szCs w:val="21"/>
        </w:rPr>
        <w:t>3</w:t>
      </w:r>
      <w:r w:rsidR="00FA7A0E">
        <w:rPr>
          <w:rFonts w:asciiTheme="majorEastAsia" w:eastAsiaTheme="majorEastAsia" w:hAnsiTheme="majorEastAsia" w:cs="宋体" w:hint="eastAsia"/>
          <w:b/>
          <w:szCs w:val="21"/>
        </w:rPr>
        <w:t>)</w:t>
      </w:r>
      <w:r w:rsidR="00FA7A0E">
        <w:rPr>
          <w:rFonts w:asciiTheme="majorEastAsia" w:eastAsiaTheme="majorEastAsia" w:hAnsiTheme="majorEastAsia" w:cs="宋体"/>
          <w:b/>
          <w:szCs w:val="21"/>
        </w:rPr>
        <w:t xml:space="preserve"> </w:t>
      </w:r>
      <w:r w:rsidR="008C7B90">
        <w:rPr>
          <w:rFonts w:asciiTheme="majorEastAsia" w:eastAsiaTheme="majorEastAsia" w:hAnsiTheme="majorEastAsia" w:cs="宋体" w:hint="eastAsia"/>
          <w:szCs w:val="21"/>
        </w:rPr>
        <w:t>取</w:t>
      </w:r>
      <w:r w:rsidRPr="00585706">
        <w:rPr>
          <w:rFonts w:asciiTheme="majorEastAsia" w:eastAsiaTheme="majorEastAsia" w:hAnsiTheme="majorEastAsia" w:cs="宋体" w:hint="eastAsia"/>
          <w:szCs w:val="21"/>
        </w:rPr>
        <w:t>表达式</w:t>
      </w:r>
      <w:r w:rsidRPr="00FA7A0E">
        <w:rPr>
          <w:rFonts w:asciiTheme="majorEastAsia" w:eastAsiaTheme="majorEastAsia" w:hAnsiTheme="majorEastAsia" w:cs="宋体" w:hint="eastAsia"/>
          <w:color w:val="0070C0"/>
          <w:szCs w:val="21"/>
        </w:rPr>
        <w:t>最高阶项</w:t>
      </w:r>
      <w:r w:rsidRPr="00585706">
        <w:rPr>
          <w:rFonts w:asciiTheme="majorEastAsia" w:eastAsiaTheme="majorEastAsia" w:hAnsiTheme="majorEastAsia" w:cs="宋体" w:hint="eastAsia"/>
          <w:szCs w:val="21"/>
        </w:rPr>
        <w:t>部分</w:t>
      </w:r>
      <w:r w:rsidR="008C7B90">
        <w:rPr>
          <w:rFonts w:asciiTheme="majorEastAsia" w:eastAsiaTheme="majorEastAsia" w:hAnsiTheme="majorEastAsia" w:cs="宋体" w:hint="eastAsia"/>
          <w:szCs w:val="21"/>
        </w:rPr>
        <w:t>,忽略常数项</w:t>
      </w:r>
      <w:r w:rsidR="006421AA">
        <w:rPr>
          <w:rFonts w:asciiTheme="majorEastAsia" w:eastAsiaTheme="majorEastAsia" w:hAnsiTheme="majorEastAsia" w:cs="宋体" w:hint="eastAsia"/>
          <w:szCs w:val="21"/>
        </w:rPr>
        <w:t>,低阶项</w:t>
      </w:r>
    </w:p>
    <w:p w:rsidR="00B526F9" w:rsidRDefault="00B526F9" w:rsidP="002B7AB5">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Pr="0012486B">
        <w:rPr>
          <w:rFonts w:asciiTheme="majorEastAsia" w:eastAsiaTheme="majorEastAsia" w:hAnsiTheme="majorEastAsia" w:cs="宋体" w:hint="eastAsia"/>
          <w:b/>
          <w:szCs w:val="21"/>
        </w:rPr>
        <w:t>大O意义</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样本数</w:t>
      </w:r>
      <w:r w:rsidR="00C959CB">
        <w:rPr>
          <w:rFonts w:asciiTheme="majorEastAsia" w:eastAsiaTheme="majorEastAsia" w:hAnsiTheme="majorEastAsia" w:cs="宋体" w:hint="eastAsia"/>
          <w:szCs w:val="21"/>
        </w:rPr>
        <w:t>趋</w:t>
      </w:r>
      <w:r>
        <w:rPr>
          <w:rFonts w:asciiTheme="majorEastAsia" w:eastAsiaTheme="majorEastAsia" w:hAnsiTheme="majorEastAsia" w:cs="宋体" w:hint="eastAsia"/>
          <w:szCs w:val="21"/>
        </w:rPr>
        <w:t>向正无穷,时间大小由高阶项决定</w:t>
      </w:r>
    </w:p>
    <w:p w:rsidR="006432FE" w:rsidRDefault="00515F95" w:rsidP="007E1484">
      <w:pPr>
        <w:pStyle w:val="13"/>
        <w:ind w:left="420" w:firstLine="420"/>
        <w:rPr>
          <w:rFonts w:asciiTheme="majorEastAsia" w:eastAsiaTheme="majorEastAsia" w:hAnsiTheme="majorEastAsia" w:cs="宋体"/>
          <w:szCs w:val="21"/>
        </w:rPr>
      </w:pPr>
      <w:r w:rsidRPr="0012486B">
        <w:rPr>
          <w:rFonts w:asciiTheme="majorEastAsia" w:eastAsiaTheme="majorEastAsia" w:hAnsiTheme="majorEastAsia" w:cs="宋体" w:hint="eastAsia"/>
          <w:b/>
          <w:szCs w:val="21"/>
        </w:rPr>
        <w:t>例</w:t>
      </w:r>
      <w:r>
        <w:rPr>
          <w:rFonts w:asciiTheme="majorEastAsia" w:eastAsiaTheme="majorEastAsia" w:hAnsiTheme="majorEastAsia" w:cs="宋体" w:hint="eastAsia"/>
          <w:color w:val="FF0000"/>
          <w:szCs w:val="21"/>
        </w:rPr>
        <w:t>:</w:t>
      </w:r>
      <w:r w:rsidR="0012486B">
        <w:rPr>
          <w:rFonts w:asciiTheme="majorEastAsia" w:eastAsiaTheme="majorEastAsia" w:hAnsiTheme="majorEastAsia" w:cs="宋体"/>
          <w:color w:val="FF0000"/>
          <w:szCs w:val="21"/>
        </w:rPr>
        <w:t xml:space="preserve"> </w:t>
      </w:r>
      <w:r w:rsidR="006432FE" w:rsidRPr="0012486B">
        <w:rPr>
          <w:rFonts w:asciiTheme="majorEastAsia" w:eastAsiaTheme="majorEastAsia" w:hAnsiTheme="majorEastAsia" w:cs="宋体" w:hint="eastAsia"/>
          <w:szCs w:val="21"/>
        </w:rPr>
        <w:t>找出样本数为N的数组中最小值</w:t>
      </w:r>
    </w:p>
    <w:p w:rsidR="00FA7A0E" w:rsidRDefault="006432FE" w:rsidP="007E1484">
      <w:pPr>
        <w:pStyle w:val="13"/>
        <w:ind w:left="420" w:firstLine="420"/>
        <w:rPr>
          <w:rFonts w:asciiTheme="majorEastAsia" w:eastAsiaTheme="majorEastAsia" w:hAnsiTheme="majorEastAsia" w:cs="宋体"/>
          <w:szCs w:val="21"/>
        </w:rPr>
      </w:pPr>
      <w:r>
        <w:rPr>
          <w:rFonts w:asciiTheme="majorEastAsia" w:eastAsiaTheme="majorEastAsia" w:hAnsiTheme="majorEastAsia" w:cs="宋体" w:hint="eastAsia"/>
          <w:szCs w:val="21"/>
        </w:rPr>
        <w:t>寻址N次(常数时间a)</w:t>
      </w:r>
      <w:r>
        <w:rPr>
          <w:rFonts w:asciiTheme="majorEastAsia" w:eastAsiaTheme="majorEastAsia" w:hAnsiTheme="majorEastAsia" w:cs="宋体"/>
          <w:szCs w:val="21"/>
        </w:rPr>
        <w:t>+</w:t>
      </w:r>
      <w:r>
        <w:rPr>
          <w:rFonts w:asciiTheme="majorEastAsia" w:eastAsiaTheme="majorEastAsia" w:hAnsiTheme="majorEastAsia" w:cs="宋体" w:hint="eastAsia"/>
          <w:szCs w:val="21"/>
        </w:rPr>
        <w:t>比较N次(常数时间b)</w:t>
      </w:r>
      <w:r>
        <w:rPr>
          <w:rFonts w:asciiTheme="majorEastAsia" w:eastAsiaTheme="majorEastAsia" w:hAnsiTheme="majorEastAsia" w:cs="宋体"/>
          <w:szCs w:val="21"/>
        </w:rPr>
        <w:t xml:space="preserve"> = a*N+b*N = ab(N) </w:t>
      </w:r>
      <w:r>
        <w:rPr>
          <w:rFonts w:asciiTheme="majorEastAsia" w:eastAsiaTheme="majorEastAsia" w:hAnsiTheme="majorEastAsia" w:cs="宋体" w:hint="eastAsia"/>
          <w:szCs w:val="21"/>
        </w:rPr>
        <w:t>最高级N</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-&gt;</w:t>
      </w:r>
      <w:r>
        <w:rPr>
          <w:rFonts w:asciiTheme="majorEastAsia" w:eastAsiaTheme="majorEastAsia" w:hAnsiTheme="majorEastAsia" w:cs="宋体"/>
          <w:szCs w:val="21"/>
        </w:rPr>
        <w:t>O</w:t>
      </w:r>
      <w:r>
        <w:rPr>
          <w:rFonts w:asciiTheme="majorEastAsia" w:eastAsiaTheme="majorEastAsia" w:hAnsiTheme="majorEastAsia" w:cs="宋体" w:hint="eastAsia"/>
          <w:szCs w:val="21"/>
        </w:rPr>
        <w:t>(</w:t>
      </w:r>
      <w:r>
        <w:rPr>
          <w:rFonts w:asciiTheme="majorEastAsia" w:eastAsiaTheme="majorEastAsia" w:hAnsiTheme="majorEastAsia" w:cs="宋体"/>
          <w:szCs w:val="21"/>
        </w:rPr>
        <w:t>N</w:t>
      </w:r>
      <w:r>
        <w:rPr>
          <w:rFonts w:asciiTheme="majorEastAsia" w:eastAsiaTheme="majorEastAsia" w:hAnsiTheme="majorEastAsia" w:cs="宋体" w:hint="eastAsia"/>
          <w:szCs w:val="21"/>
        </w:rPr>
        <w:t>)</w:t>
      </w:r>
    </w:p>
    <w:p w:rsidR="0032468D" w:rsidRPr="0032468D" w:rsidRDefault="0032468D" w:rsidP="002B7AB5">
      <w:pPr>
        <w:pStyle w:val="13"/>
        <w:rPr>
          <w:rFonts w:asciiTheme="majorEastAsia" w:eastAsiaTheme="majorEastAsia" w:hAnsiTheme="majorEastAsia" w:cs="宋体"/>
          <w:b/>
          <w:szCs w:val="21"/>
        </w:rPr>
      </w:pPr>
      <w:r w:rsidRPr="0032468D">
        <w:rPr>
          <w:rFonts w:asciiTheme="majorEastAsia" w:eastAsiaTheme="majorEastAsia" w:hAnsiTheme="majorEastAsia" w:cs="宋体" w:hint="eastAsia"/>
          <w:b/>
          <w:szCs w:val="21"/>
        </w:rPr>
        <w:t>2.额外空间复杂度</w:t>
      </w:r>
    </w:p>
    <w:p w:rsidR="0032468D" w:rsidRDefault="0032468D" w:rsidP="002B7AB5">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sidR="00DE732C">
        <w:rPr>
          <w:rFonts w:asciiTheme="majorEastAsia" w:eastAsiaTheme="majorEastAsia" w:hAnsiTheme="majorEastAsia" w:cs="宋体" w:hint="eastAsia"/>
          <w:szCs w:val="21"/>
        </w:rPr>
        <w:t>忽略输出参数,输出结果占用空间</w:t>
      </w:r>
    </w:p>
    <w:p w:rsidR="008A07C2" w:rsidRDefault="00DE732C" w:rsidP="002B7AB5">
      <w:pPr>
        <w:pStyle w:val="13"/>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hint="eastAsia"/>
          <w:szCs w:val="21"/>
        </w:rPr>
        <w:t>如:运算过程只用到几个变量则O(</w:t>
      </w:r>
      <w:r>
        <w:rPr>
          <w:rFonts w:asciiTheme="majorEastAsia" w:eastAsiaTheme="majorEastAsia" w:hAnsiTheme="majorEastAsia" w:cs="宋体"/>
          <w:szCs w:val="21"/>
        </w:rPr>
        <w:t>N</w:t>
      </w:r>
      <w:r>
        <w:rPr>
          <w:rFonts w:asciiTheme="majorEastAsia" w:eastAsiaTheme="majorEastAsia" w:hAnsiTheme="majorEastAsia" w:cs="宋体" w:hint="eastAsia"/>
          <w:szCs w:val="21"/>
        </w:rPr>
        <w:t>)</w:t>
      </w:r>
    </w:p>
    <w:p w:rsidR="00E86257" w:rsidRDefault="00E86257" w:rsidP="00E86257">
      <w:pPr>
        <w:pStyle w:val="13"/>
        <w:rPr>
          <w:rFonts w:asciiTheme="majorEastAsia" w:eastAsiaTheme="majorEastAsia" w:hAnsiTheme="majorEastAsia" w:cs="宋体"/>
          <w:szCs w:val="21"/>
        </w:rPr>
      </w:pPr>
      <w:r w:rsidRPr="00E86257">
        <w:rPr>
          <w:rFonts w:asciiTheme="majorEastAsia" w:eastAsiaTheme="majorEastAsia" w:hAnsiTheme="majorEastAsia" w:cs="宋体" w:hint="eastAsia"/>
          <w:b/>
          <w:szCs w:val="21"/>
        </w:rPr>
        <w:t>3.常数项时间</w:t>
      </w:r>
      <w:r w:rsidRPr="00E86257">
        <w:rPr>
          <w:rFonts w:asciiTheme="majorEastAsia" w:eastAsiaTheme="majorEastAsia" w:hAnsiTheme="majorEastAsia" w:cs="宋体" w:hint="eastAsia"/>
          <w:szCs w:val="21"/>
        </w:rPr>
        <w:t>（实现细节决定）</w:t>
      </w:r>
    </w:p>
    <w:p w:rsidR="00E86257" w:rsidRPr="00E86257" w:rsidRDefault="00E86257" w:rsidP="00E86257">
      <w:pPr>
        <w:pStyle w:val="13"/>
        <w:ind w:firstLine="420"/>
        <w:rPr>
          <w:rFonts w:asciiTheme="majorEastAsia" w:eastAsiaTheme="majorEastAsia" w:hAnsiTheme="majorEastAsia" w:cs="宋体" w:hint="eastAsia"/>
          <w:szCs w:val="21"/>
        </w:rPr>
      </w:pPr>
      <w:r w:rsidRPr="00E86257">
        <w:rPr>
          <w:rFonts w:asciiTheme="majorEastAsia" w:eastAsiaTheme="majorEastAsia" w:hAnsiTheme="majorEastAsia" w:cs="宋体" w:hint="eastAsia"/>
          <w:szCs w:val="21"/>
        </w:rPr>
        <w:t>多算法大O相同,则</w:t>
      </w:r>
      <w:r w:rsidRPr="00E86257">
        <w:rPr>
          <w:rFonts w:asciiTheme="majorEastAsia" w:eastAsiaTheme="majorEastAsia" w:hAnsiTheme="majorEastAsia" w:cs="宋体" w:hint="eastAsia"/>
          <w:szCs w:val="21"/>
        </w:rPr>
        <w:t>用</w:t>
      </w:r>
      <w:r w:rsidRPr="00E86257">
        <w:rPr>
          <w:rFonts w:asciiTheme="majorEastAsia" w:eastAsiaTheme="majorEastAsia" w:hAnsiTheme="majorEastAsia" w:cs="宋体" w:hint="eastAsia"/>
          <w:szCs w:val="21"/>
        </w:rPr>
        <w:t>不同样本数量运行测算比较</w:t>
      </w:r>
    </w:p>
    <w:p w:rsidR="00E86257" w:rsidRDefault="00E86257" w:rsidP="00E86257">
      <w:pPr>
        <w:pStyle w:val="13"/>
        <w:rPr>
          <w:rFonts w:asciiTheme="majorEastAsia" w:eastAsiaTheme="majorEastAsia" w:hAnsiTheme="majorEastAsia" w:cs="宋体"/>
          <w:szCs w:val="21"/>
        </w:rPr>
      </w:pPr>
    </w:p>
    <w:p w:rsidR="00E86257" w:rsidRDefault="00E86257" w:rsidP="00E86257">
      <w:pPr>
        <w:pStyle w:val="13"/>
        <w:rPr>
          <w:rFonts w:asciiTheme="majorEastAsia" w:eastAsiaTheme="majorEastAsia" w:hAnsiTheme="majorEastAsia" w:cs="宋体"/>
          <w:szCs w:val="21"/>
        </w:rPr>
      </w:pPr>
      <w:r w:rsidRPr="0068503C">
        <w:rPr>
          <w:rFonts w:asciiTheme="majorEastAsia" w:eastAsiaTheme="majorEastAsia" w:hAnsiTheme="majorEastAsia" w:cs="宋体" w:hint="eastAsia"/>
          <w:b/>
          <w:szCs w:val="21"/>
        </w:rPr>
        <w:t>最优解:</w:t>
      </w:r>
      <w:r w:rsidR="0068503C">
        <w:rPr>
          <w:rFonts w:asciiTheme="majorEastAsia" w:eastAsiaTheme="majorEastAsia" w:hAnsiTheme="majorEastAsia" w:cs="宋体"/>
          <w:b/>
          <w:szCs w:val="21"/>
        </w:rPr>
        <w:t xml:space="preserve"> </w:t>
      </w:r>
      <w:r w:rsidR="0068503C" w:rsidRPr="000C301F">
        <w:rPr>
          <w:rFonts w:asciiTheme="majorEastAsia" w:eastAsiaTheme="majorEastAsia" w:hAnsiTheme="majorEastAsia" w:cs="宋体" w:hint="eastAsia"/>
          <w:szCs w:val="21"/>
        </w:rPr>
        <w:t>先满足最低时间复杂度,在满足额外空间复杂度</w:t>
      </w:r>
    </w:p>
    <w:p w:rsidR="000C301F" w:rsidRDefault="000C301F" w:rsidP="00E86257">
      <w:pPr>
        <w:pStyle w:val="13"/>
        <w:rPr>
          <w:rFonts w:asciiTheme="majorEastAsia" w:eastAsiaTheme="majorEastAsia" w:hAnsiTheme="majorEastAsia" w:cs="宋体"/>
          <w:szCs w:val="21"/>
        </w:rPr>
      </w:pPr>
    </w:p>
    <w:p w:rsidR="001221EB" w:rsidRPr="006B38CB" w:rsidRDefault="001221EB" w:rsidP="001221EB">
      <w:pPr>
        <w:pStyle w:val="13"/>
        <w:rPr>
          <w:rFonts w:asciiTheme="majorEastAsia" w:eastAsiaTheme="majorEastAsia" w:hAnsiTheme="majorEastAsia" w:cs="宋体" w:hint="eastAsia"/>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1</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sidR="006A7619">
        <w:rPr>
          <w:rFonts w:asciiTheme="majorEastAsia" w:eastAsiaTheme="majorEastAsia" w:hAnsiTheme="majorEastAsia" w:cs="宋体"/>
          <w:b/>
          <w:color w:val="0070C0"/>
          <w:szCs w:val="21"/>
        </w:rPr>
        <w:tab/>
      </w:r>
      <w:r w:rsidRPr="001221EB">
        <w:rPr>
          <w:rFonts w:asciiTheme="majorEastAsia" w:eastAsiaTheme="majorEastAsia" w:hAnsiTheme="majorEastAsia" w:cs="宋体" w:hint="eastAsia"/>
          <w:szCs w:val="21"/>
        </w:rPr>
        <w:t>与样本数无关</w:t>
      </w:r>
    </w:p>
    <w:p w:rsidR="001221EB" w:rsidRPr="006B38CB" w:rsidRDefault="001221EB" w:rsidP="001221E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sidRPr="006B38CB">
        <w:rPr>
          <w:rFonts w:asciiTheme="majorEastAsia" w:eastAsiaTheme="majorEastAsia" w:hAnsiTheme="majorEastAsia" w:cs="宋体"/>
          <w:b/>
          <w:color w:val="0070C0"/>
          <w:szCs w:val="21"/>
        </w:rPr>
        <w:t xml:space="preserve">) </w:t>
      </w:r>
      <w:r>
        <w:rPr>
          <w:rFonts w:asciiTheme="majorEastAsia" w:eastAsiaTheme="majorEastAsia" w:hAnsiTheme="majorEastAsia" w:cs="宋体"/>
          <w:b/>
          <w:color w:val="0070C0"/>
          <w:szCs w:val="21"/>
        </w:rPr>
        <w:t xml:space="preserve">           </w:t>
      </w:r>
      <w:r w:rsidR="006A7619">
        <w:rPr>
          <w:rFonts w:asciiTheme="majorEastAsia" w:eastAsiaTheme="majorEastAsia" w:hAnsiTheme="majorEastAsia" w:cs="宋体"/>
          <w:b/>
          <w:color w:val="0070C0"/>
          <w:szCs w:val="21"/>
        </w:rPr>
        <w:tab/>
      </w:r>
      <w:r>
        <w:rPr>
          <w:rFonts w:ascii="Helvetica Neue" w:hAnsi="Helvetica Neue"/>
          <w:color w:val="333333"/>
          <w:szCs w:val="21"/>
          <w:shd w:val="clear" w:color="auto" w:fill="FFFFFF"/>
        </w:rPr>
        <w:t>log</w:t>
      </w:r>
      <w:r>
        <w:rPr>
          <w:rFonts w:ascii="Helvetica Neue" w:hAnsi="Helvetica Neue"/>
          <w:color w:val="333333"/>
          <w:sz w:val="18"/>
          <w:szCs w:val="18"/>
          <w:shd w:val="clear" w:color="auto" w:fill="FFFFFF"/>
          <w:vertAlign w:val="subscript"/>
        </w:rPr>
        <w:t>2</w:t>
      </w:r>
      <w:r>
        <w:rPr>
          <w:rFonts w:ascii="Helvetica Neue" w:hAnsi="Helvetica Neue"/>
          <w:color w:val="333333"/>
          <w:szCs w:val="21"/>
          <w:shd w:val="clear" w:color="auto" w:fill="FFFFFF"/>
        </w:rPr>
        <w:t>N</w:t>
      </w:r>
      <w:r>
        <w:rPr>
          <w:rFonts w:ascii="Helvetica Neue" w:hAnsi="Helvetica Neue" w:hint="eastAsia"/>
          <w:color w:val="333333"/>
          <w:szCs w:val="21"/>
          <w:shd w:val="clear" w:color="auto" w:fill="FFFFFF"/>
        </w:rPr>
        <w:t>简写</w:t>
      </w:r>
      <w:r>
        <w:rPr>
          <w:rFonts w:ascii="Helvetica Neue" w:hAnsi="Helvetica Neue" w:hint="eastAsia"/>
          <w:color w:val="333333"/>
          <w:szCs w:val="21"/>
          <w:shd w:val="clear" w:color="auto" w:fill="FFFFFF"/>
        </w:rPr>
        <w:t>log</w:t>
      </w:r>
      <w:r>
        <w:rPr>
          <w:rFonts w:ascii="Helvetica Neue" w:hAnsi="Helvetica Neue"/>
          <w:color w:val="333333"/>
          <w:szCs w:val="21"/>
          <w:shd w:val="clear" w:color="auto" w:fill="FFFFFF"/>
        </w:rPr>
        <w:t xml:space="preserve">N, </w:t>
      </w:r>
      <w:r>
        <w:rPr>
          <w:rFonts w:ascii="Helvetica Neue" w:hAnsi="Helvetica Neue" w:hint="eastAsia"/>
          <w:color w:val="333333"/>
          <w:szCs w:val="21"/>
          <w:shd w:val="clear" w:color="auto" w:fill="FFFFFF"/>
        </w:rPr>
        <w:t>如二分查找</w:t>
      </w:r>
      <w:r w:rsidRPr="006B38CB">
        <w:rPr>
          <w:rFonts w:asciiTheme="majorEastAsia" w:eastAsiaTheme="majorEastAsia" w:hAnsiTheme="majorEastAsia" w:cs="宋体"/>
          <w:b/>
          <w:color w:val="0070C0"/>
          <w:szCs w:val="21"/>
        </w:rPr>
        <w:t xml:space="preserve"> </w:t>
      </w:r>
      <w:r w:rsidR="00282E38">
        <w:rPr>
          <w:rFonts w:asciiTheme="majorEastAsia" w:eastAsiaTheme="majorEastAsia" w:hAnsiTheme="majorEastAsia" w:cs="宋体"/>
          <w:b/>
          <w:color w:val="0070C0"/>
          <w:szCs w:val="21"/>
        </w:rPr>
        <w:t xml:space="preserve">  </w:t>
      </w:r>
      <w:r w:rsidR="00282E38">
        <w:rPr>
          <w:rFonts w:ascii="Helvetica Neue" w:hAnsi="Helvetica Neue"/>
          <w:color w:val="333333"/>
          <w:szCs w:val="21"/>
          <w:shd w:val="clear" w:color="auto" w:fill="FFFFFF"/>
        </w:rPr>
        <w:t>log</w:t>
      </w:r>
      <w:r w:rsidR="00282E38">
        <w:rPr>
          <w:rFonts w:ascii="Helvetica Neue" w:hAnsi="Helvetica Neue"/>
          <w:color w:val="333333"/>
          <w:sz w:val="18"/>
          <w:szCs w:val="18"/>
          <w:shd w:val="clear" w:color="auto" w:fill="FFFFFF"/>
          <w:vertAlign w:val="subscript"/>
        </w:rPr>
        <w:t>2</w:t>
      </w:r>
      <w:r w:rsidR="00282E38">
        <w:rPr>
          <w:rFonts w:ascii="Helvetica Neue" w:hAnsi="Helvetica Neue"/>
          <w:color w:val="333333"/>
          <w:szCs w:val="21"/>
          <w:shd w:val="clear" w:color="auto" w:fill="FFFFFF"/>
        </w:rPr>
        <w:t xml:space="preserve">4 = 2  </w:t>
      </w:r>
      <w:r w:rsidR="00282E38">
        <w:rPr>
          <w:rFonts w:ascii="Helvetica Neue" w:hAnsi="Helvetica Neue"/>
          <w:color w:val="333333"/>
          <w:szCs w:val="21"/>
          <w:shd w:val="clear" w:color="auto" w:fill="FFFFFF"/>
        </w:rPr>
        <w:t>log</w:t>
      </w:r>
      <w:r w:rsidR="00282E38">
        <w:rPr>
          <w:rFonts w:ascii="Helvetica Neue" w:hAnsi="Helvetica Neue"/>
          <w:color w:val="333333"/>
          <w:sz w:val="18"/>
          <w:szCs w:val="18"/>
          <w:shd w:val="clear" w:color="auto" w:fill="FFFFFF"/>
          <w:vertAlign w:val="subscript"/>
        </w:rPr>
        <w:t>2</w:t>
      </w:r>
      <w:r w:rsidR="00282E38">
        <w:rPr>
          <w:rFonts w:ascii="Helvetica Neue" w:hAnsi="Helvetica Neue"/>
          <w:color w:val="333333"/>
          <w:szCs w:val="21"/>
          <w:shd w:val="clear" w:color="auto" w:fill="FFFFFF"/>
        </w:rPr>
        <w:t>8</w:t>
      </w:r>
      <w:r w:rsidR="00282E38">
        <w:rPr>
          <w:rFonts w:ascii="Helvetica Neue" w:hAnsi="Helvetica Neue"/>
          <w:color w:val="333333"/>
          <w:szCs w:val="21"/>
          <w:shd w:val="clear" w:color="auto" w:fill="FFFFFF"/>
        </w:rPr>
        <w:t xml:space="preserve"> = </w:t>
      </w:r>
      <w:r w:rsidR="00282E38">
        <w:rPr>
          <w:rFonts w:ascii="Helvetica Neue" w:hAnsi="Helvetica Neue"/>
          <w:color w:val="333333"/>
          <w:szCs w:val="21"/>
          <w:shd w:val="clear" w:color="auto" w:fill="FFFFFF"/>
        </w:rPr>
        <w:t>3</w:t>
      </w:r>
    </w:p>
    <w:p w:rsidR="006B38CB" w:rsidRPr="006B38CB" w:rsidRDefault="001221EB" w:rsidP="001221E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 xml:space="preserve">               </w:t>
      </w:r>
      <w:r w:rsidR="006A7619">
        <w:rPr>
          <w:rFonts w:asciiTheme="majorEastAsia" w:eastAsiaTheme="majorEastAsia" w:hAnsiTheme="majorEastAsia" w:cs="宋体"/>
          <w:b/>
          <w:color w:val="0070C0"/>
          <w:szCs w:val="21"/>
        </w:rPr>
        <w:tab/>
      </w:r>
      <w:r w:rsidRPr="001221EB">
        <w:rPr>
          <w:rFonts w:asciiTheme="majorEastAsia" w:eastAsiaTheme="majorEastAsia" w:hAnsiTheme="majorEastAsia" w:cs="宋体" w:hint="eastAsia"/>
          <w:szCs w:val="21"/>
        </w:rPr>
        <w:t>如数组,链表迭代查找</w:t>
      </w:r>
      <w:r w:rsidRPr="001221EB">
        <w:rPr>
          <w:rFonts w:asciiTheme="majorEastAsia" w:eastAsiaTheme="majorEastAsia" w:hAnsiTheme="majorEastAsia" w:cs="宋体"/>
          <w:szCs w:val="21"/>
        </w:rPr>
        <w:t xml:space="preserve"> </w:t>
      </w:r>
      <w:r w:rsidR="006B38CB" w:rsidRPr="006B38CB">
        <w:rPr>
          <w:rFonts w:asciiTheme="majorEastAsia" w:eastAsiaTheme="majorEastAsia" w:hAnsiTheme="majorEastAsia" w:cs="宋体"/>
          <w:b/>
          <w:color w:val="0070C0"/>
          <w:szCs w:val="21"/>
        </w:rPr>
        <w:t xml:space="preserve"> </w:t>
      </w:r>
    </w:p>
    <w:p w:rsidR="006B38CB" w:rsidRDefault="006B38CB" w:rsidP="006B38C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N*logN</w:t>
      </w:r>
      <w:r w:rsidRPr="006B38CB">
        <w:rPr>
          <w:rFonts w:asciiTheme="majorEastAsia" w:eastAsiaTheme="majorEastAsia" w:hAnsiTheme="majorEastAsia" w:cs="宋体"/>
          <w:b/>
          <w:color w:val="0070C0"/>
          <w:szCs w:val="21"/>
        </w:rPr>
        <w:t xml:space="preserve">)   </w:t>
      </w:r>
    </w:p>
    <w:p w:rsidR="001221EB" w:rsidRPr="006B38CB" w:rsidRDefault="001221EB" w:rsidP="006B38CB">
      <w:pPr>
        <w:pStyle w:val="13"/>
        <w:rPr>
          <w:rFonts w:asciiTheme="majorEastAsia" w:eastAsiaTheme="majorEastAsia" w:hAnsiTheme="majorEastAsia" w:cs="宋体" w:hint="eastAsia"/>
          <w:b/>
          <w:color w:val="0070C0"/>
          <w:szCs w:val="21"/>
        </w:rPr>
      </w:pPr>
      <w:r>
        <w:rPr>
          <w:rFonts w:asciiTheme="majorEastAsia" w:eastAsiaTheme="majorEastAsia" w:hAnsiTheme="majorEastAsia" w:cs="宋体" w:hint="eastAsia"/>
          <w:b/>
          <w:color w:val="0070C0"/>
          <w:szCs w:val="21"/>
        </w:rPr>
        <w:t>O</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szCs w:val="21"/>
        </w:rPr>
        <w:t>N^2</w:t>
      </w:r>
      <w:r>
        <w:rPr>
          <w:rFonts w:asciiTheme="majorEastAsia" w:eastAsiaTheme="majorEastAsia" w:hAnsiTheme="majorEastAsia" w:cs="宋体"/>
          <w:b/>
          <w:color w:val="0070C0"/>
          <w:szCs w:val="21"/>
        </w:rPr>
        <w:t>)</w:t>
      </w:r>
      <w:r w:rsidRPr="001221EB">
        <w:rPr>
          <w:rFonts w:asciiTheme="majorEastAsia" w:eastAsiaTheme="majorEastAsia" w:hAnsiTheme="majorEastAsia" w:cs="宋体"/>
          <w:b/>
          <w:color w:val="0070C0"/>
          <w:szCs w:val="21"/>
        </w:rPr>
        <w:t xml:space="preserve"> </w:t>
      </w:r>
      <w:r w:rsidRPr="006B38CB">
        <w:rPr>
          <w:rFonts w:asciiTheme="majorEastAsia" w:eastAsiaTheme="majorEastAsia" w:hAnsiTheme="majorEastAsia" w:cs="宋体"/>
          <w:b/>
          <w:color w:val="0070C0"/>
          <w:szCs w:val="21"/>
        </w:rPr>
        <w:t>…</w:t>
      </w:r>
      <w:r>
        <w:rPr>
          <w:rFonts w:asciiTheme="majorEastAsia" w:eastAsiaTheme="majorEastAsia" w:hAnsiTheme="majorEastAsia" w:cs="宋体"/>
          <w:b/>
          <w:color w:val="0070C0"/>
          <w:szCs w:val="21"/>
        </w:rPr>
        <w:t xml:space="preserve"> O(</w:t>
      </w:r>
      <w:r w:rsidRPr="001221EB">
        <w:rPr>
          <w:rFonts w:asciiTheme="majorEastAsia" w:eastAsiaTheme="majorEastAsia" w:hAnsiTheme="majorEastAsia" w:cs="宋体"/>
          <w:b/>
          <w:szCs w:val="21"/>
        </w:rPr>
        <w:t>N^k</w:t>
      </w:r>
      <w:r>
        <w:rPr>
          <w:rFonts w:asciiTheme="majorEastAsia" w:eastAsiaTheme="majorEastAsia" w:hAnsiTheme="majorEastAsia" w:cs="宋体"/>
          <w:b/>
          <w:color w:val="0070C0"/>
          <w:szCs w:val="21"/>
        </w:rPr>
        <w:t>)</w:t>
      </w:r>
    </w:p>
    <w:p w:rsidR="006B38CB" w:rsidRPr="006B38CB" w:rsidRDefault="006B38CB" w:rsidP="006B38CB">
      <w:pPr>
        <w:pStyle w:val="13"/>
        <w:rPr>
          <w:rFonts w:asciiTheme="majorEastAsia" w:eastAsiaTheme="majorEastAsia" w:hAnsiTheme="majorEastAsia" w:cs="宋体"/>
          <w:b/>
          <w:color w:val="0070C0"/>
          <w:szCs w:val="21"/>
        </w:rPr>
      </w:pP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2^N</w:t>
      </w:r>
      <w:r w:rsidRPr="006B38CB">
        <w:rPr>
          <w:rFonts w:asciiTheme="majorEastAsia" w:eastAsiaTheme="majorEastAsia" w:hAnsiTheme="majorEastAsia" w:cs="宋体"/>
          <w:b/>
          <w:color w:val="0070C0"/>
          <w:szCs w:val="21"/>
        </w:rPr>
        <w:t>)</w:t>
      </w:r>
      <w:r w:rsidR="006A7619">
        <w:rPr>
          <w:rFonts w:asciiTheme="majorEastAsia" w:eastAsiaTheme="majorEastAsia" w:hAnsiTheme="majorEastAsia" w:cs="宋体"/>
          <w:b/>
          <w:color w:val="0070C0"/>
          <w:szCs w:val="21"/>
        </w:rPr>
        <w:t xml:space="preserve"> </w:t>
      </w:r>
      <w:r w:rsidRPr="006B38CB">
        <w:rPr>
          <w:rFonts w:asciiTheme="majorEastAsia" w:eastAsiaTheme="majorEastAsia" w:hAnsiTheme="majorEastAsia" w:cs="宋体"/>
          <w:b/>
          <w:color w:val="0070C0"/>
          <w:szCs w:val="21"/>
        </w:rPr>
        <w:t>…</w:t>
      </w:r>
      <w:r w:rsidR="006A7619">
        <w:rPr>
          <w:rFonts w:asciiTheme="majorEastAsia" w:eastAsiaTheme="majorEastAsia" w:hAnsiTheme="majorEastAsia" w:cs="宋体"/>
          <w:b/>
          <w:color w:val="0070C0"/>
          <w:szCs w:val="21"/>
        </w:rPr>
        <w:t xml:space="preserve"> </w:t>
      </w:r>
      <w:r w:rsidRPr="006B38CB">
        <w:rPr>
          <w:rFonts w:asciiTheme="majorEastAsia" w:eastAsiaTheme="majorEastAsia" w:hAnsiTheme="majorEastAsia" w:cs="宋体"/>
          <w:b/>
          <w:color w:val="0070C0"/>
          <w:szCs w:val="21"/>
        </w:rPr>
        <w:t>O(</w:t>
      </w:r>
      <w:r w:rsidRPr="001221EB">
        <w:rPr>
          <w:rFonts w:asciiTheme="majorEastAsia" w:eastAsiaTheme="majorEastAsia" w:hAnsiTheme="majorEastAsia" w:cs="宋体"/>
          <w:b/>
          <w:szCs w:val="21"/>
        </w:rPr>
        <w:t>K^N</w:t>
      </w:r>
      <w:r w:rsidRPr="006B38CB">
        <w:rPr>
          <w:rFonts w:asciiTheme="majorEastAsia" w:eastAsiaTheme="majorEastAsia" w:hAnsiTheme="majorEastAsia" w:cs="宋体"/>
          <w:b/>
          <w:color w:val="0070C0"/>
          <w:szCs w:val="21"/>
        </w:rPr>
        <w:t>)</w:t>
      </w:r>
    </w:p>
    <w:p w:rsidR="006B38CB" w:rsidRPr="006B38CB" w:rsidRDefault="006B38CB" w:rsidP="006B38CB">
      <w:pPr>
        <w:pStyle w:val="13"/>
        <w:rPr>
          <w:rFonts w:asciiTheme="majorEastAsia" w:eastAsiaTheme="majorEastAsia" w:hAnsiTheme="majorEastAsia" w:cs="宋体" w:hint="eastAsia"/>
          <w:b/>
          <w:color w:val="0070C0"/>
          <w:szCs w:val="21"/>
        </w:rPr>
      </w:pPr>
      <w:r w:rsidRPr="006B38CB">
        <w:rPr>
          <w:rFonts w:asciiTheme="majorEastAsia" w:eastAsiaTheme="majorEastAsia" w:hAnsiTheme="majorEastAsia" w:cs="宋体"/>
          <w:b/>
          <w:color w:val="0070C0"/>
          <w:szCs w:val="21"/>
        </w:rPr>
        <w:lastRenderedPageBreak/>
        <w:t>O(</w:t>
      </w:r>
      <w:r w:rsidRPr="001221EB">
        <w:rPr>
          <w:rFonts w:asciiTheme="majorEastAsia" w:eastAsiaTheme="majorEastAsia" w:hAnsiTheme="majorEastAsia" w:cs="宋体"/>
          <w:b/>
          <w:szCs w:val="21"/>
        </w:rPr>
        <w:t>N!</w:t>
      </w:r>
      <w:r w:rsidRPr="006B38CB">
        <w:rPr>
          <w:rFonts w:asciiTheme="majorEastAsia" w:eastAsiaTheme="majorEastAsia" w:hAnsiTheme="majorEastAsia" w:cs="宋体"/>
          <w:b/>
          <w:color w:val="0070C0"/>
          <w:szCs w:val="21"/>
        </w:rPr>
        <w:t>)</w:t>
      </w:r>
      <w:bookmarkStart w:id="0" w:name="_GoBack"/>
      <w:bookmarkEnd w:id="0"/>
    </w:p>
    <w:p w:rsidR="00E86257" w:rsidRDefault="00E86257" w:rsidP="00E86257">
      <w:pPr>
        <w:pStyle w:val="13"/>
        <w:rPr>
          <w:rFonts w:asciiTheme="majorEastAsia" w:eastAsiaTheme="majorEastAsia" w:hAnsiTheme="majorEastAsia" w:cs="宋体"/>
          <w:szCs w:val="21"/>
        </w:rPr>
      </w:pPr>
    </w:p>
    <w:p w:rsidR="00E86257" w:rsidRPr="00E86257" w:rsidRDefault="00E86257" w:rsidP="00E86257">
      <w:pPr>
        <w:pStyle w:val="13"/>
        <w:rPr>
          <w:rFonts w:asciiTheme="majorEastAsia" w:eastAsiaTheme="majorEastAsia" w:hAnsiTheme="majorEastAsia" w:cs="宋体" w:hint="eastAsia"/>
          <w:szCs w:val="21"/>
        </w:rPr>
      </w:pPr>
    </w:p>
    <w:p w:rsidR="00366090" w:rsidRDefault="00366090" w:rsidP="00366090">
      <w:pPr>
        <w:pStyle w:val="2"/>
      </w:pPr>
      <w:r>
        <w:rPr>
          <w:rFonts w:hint="eastAsia"/>
        </w:rPr>
        <w:t>排序</w:t>
      </w:r>
    </w:p>
    <w:p w:rsidR="00DD7427" w:rsidRDefault="00DD7427" w:rsidP="00952570">
      <w:pPr>
        <w:rPr>
          <w:b/>
        </w:rPr>
      </w:pPr>
      <w:r>
        <w:rPr>
          <w:b/>
        </w:rPr>
        <w:tab/>
      </w:r>
      <w:r>
        <w:rPr>
          <w:b/>
        </w:rPr>
        <w:tab/>
      </w:r>
      <w:r>
        <w:rPr>
          <w:b/>
        </w:rPr>
        <w:tab/>
      </w:r>
      <w:r>
        <w:rPr>
          <w:b/>
        </w:rPr>
        <w:tab/>
      </w:r>
      <w:r>
        <w:rPr>
          <w:b/>
        </w:rPr>
        <w:tab/>
      </w:r>
      <w:r>
        <w:rPr>
          <w:b/>
        </w:rPr>
        <w:tab/>
      </w:r>
      <w:r>
        <w:rPr>
          <w:b/>
        </w:rPr>
        <w:tab/>
      </w:r>
      <w:r>
        <w:rPr>
          <w:rFonts w:hint="eastAsia"/>
          <w:b/>
        </w:rPr>
        <w:t>场景</w:t>
      </w:r>
    </w:p>
    <w:p w:rsidR="00F15AA2" w:rsidRPr="00DD7427" w:rsidRDefault="00580FCA" w:rsidP="00952570">
      <w:pPr>
        <w:rPr>
          <w:b/>
        </w:rPr>
      </w:pPr>
      <w:r w:rsidRPr="00DD7427">
        <w:rPr>
          <w:rFonts w:hint="eastAsia"/>
          <w:b/>
        </w:rPr>
        <w:t>快速单轴排序</w:t>
      </w:r>
      <w:r w:rsidRPr="00DD7427">
        <w:rPr>
          <w:rFonts w:hint="eastAsia"/>
          <w:b/>
        </w:rPr>
        <w:t xml:space="preserve"> </w:t>
      </w:r>
      <w:r w:rsidRPr="00DD7427">
        <w:rPr>
          <w:b/>
        </w:rPr>
        <w:t xml:space="preserve">  </w:t>
      </w:r>
      <w:r w:rsidRPr="00DD7427">
        <w:rPr>
          <w:b/>
        </w:rPr>
        <w:tab/>
      </w:r>
      <w:r w:rsidRPr="00DD7427">
        <w:rPr>
          <w:b/>
        </w:rPr>
        <w:tab/>
      </w:r>
      <w:r w:rsidR="00DD7427" w:rsidRPr="00DD7427">
        <w:rPr>
          <w:b/>
        </w:rPr>
        <w:tab/>
      </w:r>
      <w:r w:rsidR="00DD7427" w:rsidRPr="00DD7427">
        <w:rPr>
          <w:rFonts w:hint="eastAsia"/>
        </w:rPr>
        <w:t>无序</w:t>
      </w:r>
      <w:r w:rsidR="00F15AA2" w:rsidRPr="00DD7427">
        <w:rPr>
          <w:b/>
        </w:rPr>
        <w:tab/>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插入排序</w:t>
      </w:r>
      <w:r w:rsidRPr="00DD7427">
        <w:rPr>
          <w:b/>
        </w:rPr>
        <w:tab/>
      </w:r>
      <w:r w:rsidRPr="00DD7427">
        <w:rPr>
          <w:b/>
        </w:rPr>
        <w:tab/>
      </w:r>
      <w:r w:rsidRPr="00DD7427">
        <w:rPr>
          <w:b/>
        </w:rPr>
        <w:tab/>
      </w:r>
      <w:r w:rsidRPr="00DD7427">
        <w:rPr>
          <w:b/>
        </w:rPr>
        <w:tab/>
      </w:r>
      <w:r w:rsidR="00F15AA2" w:rsidRPr="00DD7427">
        <w:rPr>
          <w:rFonts w:hint="eastAsia"/>
        </w:rPr>
        <w:t>局部有序</w:t>
      </w:r>
      <w:r w:rsidR="00F15AA2" w:rsidRPr="00DD7427">
        <w:rPr>
          <w:b/>
        </w:rPr>
        <w:tab/>
      </w:r>
      <w:r w:rsidR="00F15AA2" w:rsidRPr="00DD7427">
        <w:rPr>
          <w:b/>
        </w:rPr>
        <w:tab/>
      </w:r>
      <w:r w:rsidR="00F15AA2" w:rsidRPr="00DD7427">
        <w:rPr>
          <w:b/>
        </w:rPr>
        <w:tab/>
      </w:r>
    </w:p>
    <w:p w:rsidR="00F15AA2" w:rsidRPr="00DD7427" w:rsidRDefault="00DD7427" w:rsidP="00952570">
      <w:pPr>
        <w:rPr>
          <w:b/>
        </w:rPr>
      </w:pPr>
      <w:r w:rsidRPr="00DD7427">
        <w:rPr>
          <w:rFonts w:hint="eastAsia"/>
          <w:b/>
        </w:rPr>
        <w:t>归并排序</w:t>
      </w:r>
      <w:r w:rsidRPr="00DD7427">
        <w:rPr>
          <w:rFonts w:hint="eastAsia"/>
          <w:b/>
        </w:rPr>
        <w:t xml:space="preserve"> </w:t>
      </w:r>
      <w:r w:rsidRPr="00DD7427">
        <w:rPr>
          <w:b/>
        </w:rPr>
        <w:t xml:space="preserve"> </w:t>
      </w:r>
      <w:r w:rsidRPr="00DD7427">
        <w:rPr>
          <w:b/>
        </w:rPr>
        <w:tab/>
      </w:r>
      <w:r w:rsidRPr="00DD7427">
        <w:rPr>
          <w:b/>
        </w:rPr>
        <w:tab/>
      </w:r>
      <w:r w:rsidRPr="00DD7427">
        <w:rPr>
          <w:b/>
        </w:rPr>
        <w:tab/>
      </w:r>
      <w:r w:rsidRPr="00DD7427">
        <w:rPr>
          <w:b/>
        </w:rPr>
        <w:tab/>
      </w:r>
      <w:r w:rsidR="00F15AA2" w:rsidRPr="00DD7427">
        <w:rPr>
          <w:rFonts w:hint="eastAsia"/>
        </w:rPr>
        <w:t>子内部有序</w:t>
      </w:r>
      <w:r w:rsidR="00F15AA2" w:rsidRPr="00DD7427">
        <w:rPr>
          <w:rFonts w:hint="eastAsia"/>
        </w:rPr>
        <w:t>,</w:t>
      </w:r>
      <w:r w:rsidR="00F15AA2" w:rsidRPr="00DD7427">
        <w:rPr>
          <w:rFonts w:hint="eastAsia"/>
        </w:rPr>
        <w:t>子间无序</w:t>
      </w:r>
      <w:r w:rsidR="00F15AA2" w:rsidRPr="00DD7427">
        <w:rPr>
          <w:b/>
        </w:rPr>
        <w:tab/>
      </w:r>
    </w:p>
    <w:p w:rsidR="00F15AA2" w:rsidRDefault="00DD7427" w:rsidP="00952570">
      <w:r w:rsidRPr="00DD7427">
        <w:rPr>
          <w:rFonts w:hint="eastAsia"/>
          <w:b/>
        </w:rPr>
        <w:t>桶计数排序</w:t>
      </w:r>
      <w:r w:rsidRPr="00DD7427">
        <w:rPr>
          <w:b/>
        </w:rPr>
        <w:tab/>
      </w:r>
      <w:r w:rsidRPr="00DD7427">
        <w:rPr>
          <w:b/>
        </w:rPr>
        <w:tab/>
      </w:r>
      <w:r w:rsidRPr="00DD7427">
        <w:rPr>
          <w:b/>
        </w:rPr>
        <w:tab/>
      </w:r>
      <w:r w:rsidRPr="00DD7427">
        <w:rPr>
          <w:b/>
        </w:rPr>
        <w:tab/>
      </w:r>
      <w:r w:rsidR="00F15AA2" w:rsidRPr="00DD7427">
        <w:rPr>
          <w:rFonts w:hint="eastAsia"/>
        </w:rPr>
        <w:t>数据量大</w:t>
      </w:r>
      <w:r w:rsidR="00F15AA2" w:rsidRPr="00DD7427">
        <w:rPr>
          <w:rFonts w:hint="eastAsia"/>
        </w:rPr>
        <w:t>,</w:t>
      </w:r>
      <w:r w:rsidR="00F15AA2" w:rsidRPr="00DD7427">
        <w:rPr>
          <w:rFonts w:hint="eastAsia"/>
        </w:rPr>
        <w:t>值范围小</w:t>
      </w:r>
      <w:r w:rsidR="00F15AA2" w:rsidRPr="00DD7427">
        <w:rPr>
          <w:rFonts w:hint="eastAsia"/>
          <w:b/>
        </w:rPr>
        <w:t xml:space="preserve"> </w:t>
      </w:r>
      <w:r w:rsidR="00F15AA2">
        <w:tab/>
      </w:r>
      <w:r w:rsidR="00F15AA2">
        <w:tab/>
      </w:r>
    </w:p>
    <w:p w:rsidR="00F15AA2" w:rsidRDefault="00F15AA2" w:rsidP="00952570"/>
    <w:p w:rsidR="00F15AA2" w:rsidRDefault="00F15AA2" w:rsidP="00952570"/>
    <w:p w:rsidR="00952570" w:rsidRPr="00952570" w:rsidRDefault="00691CA0" w:rsidP="00952570">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056AA5" w:rsidRDefault="00D84484" w:rsidP="00056AA5">
      <w:pPr>
        <w:rPr>
          <w:rFonts w:asciiTheme="majorEastAsia" w:eastAsiaTheme="majorEastAsia" w:hAnsiTheme="majorEastAsia" w:cs="宋体"/>
          <w:szCs w:val="21"/>
        </w:rPr>
      </w:pPr>
      <w:r>
        <w:rPr>
          <w:noProof/>
        </w:rPr>
        <w:drawing>
          <wp:inline distT="0" distB="0" distL="0" distR="0" wp14:anchorId="1BFCA405" wp14:editId="1B7FAA5B">
            <wp:extent cx="5274310" cy="30645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64510"/>
                    </a:xfrm>
                    <a:prstGeom prst="rect">
                      <a:avLst/>
                    </a:prstGeom>
                  </pic:spPr>
                </pic:pic>
              </a:graphicData>
            </a:graphic>
          </wp:inline>
        </w:drawing>
      </w:r>
    </w:p>
    <w:p w:rsidR="00366090" w:rsidRDefault="00366090" w:rsidP="00366090">
      <w:pPr>
        <w:pStyle w:val="3"/>
      </w:pPr>
      <w:r>
        <w:t>选择排序</w:t>
      </w:r>
      <w:r>
        <w:t>:</w:t>
      </w:r>
    </w:p>
    <w:p w:rsidR="00852271" w:rsidRDefault="00852271" w:rsidP="00852271">
      <w:r w:rsidRPr="00852271">
        <w:rPr>
          <w:rFonts w:hint="eastAsia"/>
        </w:rPr>
        <w:t>相邻比较</w:t>
      </w:r>
      <w:r w:rsidRPr="00852271">
        <w:rPr>
          <w:rFonts w:hint="eastAsia"/>
        </w:rPr>
        <w:t>,</w:t>
      </w:r>
      <w:r w:rsidRPr="00852271">
        <w:rPr>
          <w:rFonts w:hint="eastAsia"/>
        </w:rPr>
        <w:t>变量标记最小下标</w:t>
      </w:r>
      <w:r w:rsidRPr="00852271">
        <w:rPr>
          <w:rFonts w:hint="eastAsia"/>
        </w:rPr>
        <w:t>,</w:t>
      </w:r>
      <w:r w:rsidRPr="00852271">
        <w:rPr>
          <w:rFonts w:hint="eastAsia"/>
        </w:rPr>
        <w:t>遍历完成最小下标与起始下标互换位置</w:t>
      </w:r>
    </w:p>
    <w:p w:rsidR="00FC1AE6" w:rsidRPr="00852271" w:rsidRDefault="00FC1AE6" w:rsidP="00852271"/>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b/>
          <w:szCs w:val="21"/>
        </w:rPr>
        <w:t>过程</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arr[0～N-1]范围上，找到最小值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0</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arr[1～N-1]范围上，找到最小值</w:t>
      </w:r>
      <w:r>
        <w:rPr>
          <w:rFonts w:asciiTheme="majorEastAsia" w:eastAsiaTheme="majorEastAsia" w:hAnsiTheme="majorEastAsia" w:cs="宋体" w:hint="eastAsia"/>
          <w:szCs w:val="21"/>
        </w:rPr>
        <w:t>下标</w:t>
      </w:r>
      <w:r w:rsidRPr="00804B34">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arr[N-1～N-1]范围上，找到最小值位置，</w:t>
      </w:r>
      <w:r>
        <w:rPr>
          <w:rFonts w:asciiTheme="majorEastAsia" w:eastAsiaTheme="majorEastAsia" w:hAnsiTheme="majorEastAsia" w:cs="宋体" w:hint="eastAsia"/>
          <w:szCs w:val="21"/>
        </w:rPr>
        <w:t>与</w:t>
      </w:r>
      <w:r w:rsidR="00FC1AE6">
        <w:rPr>
          <w:rFonts w:asciiTheme="majorEastAsia" w:eastAsiaTheme="majorEastAsia" w:hAnsiTheme="majorEastAsia" w:cs="宋体" w:hint="eastAsia"/>
          <w:szCs w:val="21"/>
        </w:rPr>
        <w:t>起始</w:t>
      </w:r>
      <w:r>
        <w:rPr>
          <w:rFonts w:asciiTheme="majorEastAsia" w:eastAsiaTheme="majorEastAsia" w:hAnsiTheme="majorEastAsia" w:cs="宋体" w:hint="eastAsia"/>
          <w:szCs w:val="21"/>
        </w:rPr>
        <w:t>下标N-</w:t>
      </w:r>
      <w:r>
        <w:rPr>
          <w:rFonts w:asciiTheme="majorEastAsia" w:eastAsiaTheme="majorEastAsia" w:hAnsiTheme="majorEastAsia" w:cs="宋体"/>
          <w:szCs w:val="21"/>
        </w:rPr>
        <w:t>1</w:t>
      </w:r>
      <w:r>
        <w:rPr>
          <w:rFonts w:asciiTheme="majorEastAsia" w:eastAsiaTheme="majorEastAsia" w:hAnsiTheme="majorEastAsia" w:cs="宋体" w:hint="eastAsia"/>
          <w:szCs w:val="21"/>
        </w:rPr>
        <w:t>互换</w:t>
      </w:r>
      <w:r w:rsidRPr="00804B34">
        <w:rPr>
          <w:rFonts w:asciiTheme="majorEastAsia" w:eastAsiaTheme="majorEastAsia" w:hAnsiTheme="majorEastAsia" w:cs="宋体" w:hint="eastAsia"/>
          <w:szCs w:val="21"/>
        </w:rPr>
        <w:t>位置</w:t>
      </w:r>
    </w:p>
    <w:p w:rsidR="00804B34" w:rsidRDefault="00804B34" w:rsidP="00DC163D">
      <w:pPr>
        <w:rPr>
          <w:rFonts w:asciiTheme="majorEastAsia" w:eastAsiaTheme="majorEastAsia" w:hAnsiTheme="majorEastAsia" w:cs="宋体"/>
          <w:szCs w:val="21"/>
        </w:rPr>
      </w:pPr>
    </w:p>
    <w:p w:rsidR="00804B34" w:rsidRPr="00804B34" w:rsidRDefault="00804B34" w:rsidP="00DC163D">
      <w:pPr>
        <w:rPr>
          <w:rFonts w:asciiTheme="majorEastAsia" w:eastAsiaTheme="majorEastAsia" w:hAnsiTheme="majorEastAsia" w:cs="宋体"/>
          <w:b/>
          <w:szCs w:val="21"/>
        </w:rPr>
      </w:pPr>
      <w:r w:rsidRPr="00804B34">
        <w:rPr>
          <w:rFonts w:asciiTheme="majorEastAsia" w:eastAsiaTheme="majorEastAsia" w:hAnsiTheme="majorEastAsia" w:cs="宋体" w:hint="eastAsia"/>
          <w:b/>
          <w:szCs w:val="21"/>
        </w:rPr>
        <w:t>大O:</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第一次遍历: 寻址N次   + 比较N-1次 + 替换1次</w:t>
      </w:r>
    </w:p>
    <w:p w:rsidR="00804B34" w:rsidRP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lastRenderedPageBreak/>
        <w:t>第二次遍历: 寻址N-1次 + 比较N-2次 + 替换1次</w:t>
      </w:r>
    </w:p>
    <w:p w:rsidR="00804B34" w:rsidRDefault="00804B34" w:rsidP="00804B34">
      <w:pPr>
        <w:rPr>
          <w:rFonts w:asciiTheme="majorEastAsia" w:eastAsiaTheme="majorEastAsia" w:hAnsiTheme="majorEastAsia" w:cs="宋体"/>
          <w:szCs w:val="21"/>
        </w:rPr>
      </w:pPr>
      <w:r w:rsidRPr="00804B34">
        <w:rPr>
          <w:rFonts w:asciiTheme="majorEastAsia" w:eastAsiaTheme="majorEastAsia" w:hAnsiTheme="majorEastAsia" w:cs="宋体" w:hint="eastAsia"/>
          <w:szCs w:val="21"/>
        </w:rPr>
        <w:t>等差1数列求和公式:</w:t>
      </w:r>
      <w:r w:rsidRPr="00804B34">
        <w:t xml:space="preserve"> </w:t>
      </w:r>
      <w:r>
        <w:t xml:space="preserve"> a</w:t>
      </w:r>
      <w:r w:rsidRPr="00804B34">
        <w:rPr>
          <w:rFonts w:asciiTheme="majorEastAsia" w:eastAsiaTheme="majorEastAsia" w:hAnsiTheme="majorEastAsia" w:cs="宋体"/>
          <w:szCs w:val="21"/>
        </w:rPr>
        <w:t>*(</w:t>
      </w:r>
      <w:r w:rsidRPr="00804B3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N²</w:t>
      </w:r>
      <w:r w:rsidRPr="00804B34">
        <w:rPr>
          <w:rFonts w:asciiTheme="majorEastAsia" w:eastAsiaTheme="majorEastAsia" w:hAnsiTheme="majorEastAsia" w:cs="宋体"/>
          <w:szCs w:val="21"/>
        </w:rPr>
        <w:t>) + b*N + c</w:t>
      </w:r>
      <w:r w:rsidRPr="00804B34">
        <w:rPr>
          <w:rFonts w:asciiTheme="majorEastAsia" w:eastAsiaTheme="majorEastAsia" w:hAnsiTheme="majorEastAsia" w:cs="宋体" w:hint="eastAsia"/>
          <w:szCs w:val="21"/>
        </w:rPr>
        <w:t xml:space="preserve"> -&gt; </w:t>
      </w:r>
      <w:r>
        <w:rPr>
          <w:rFonts w:asciiTheme="majorEastAsia" w:eastAsiaTheme="majorEastAsia" w:hAnsiTheme="majorEastAsia" w:cs="宋体"/>
          <w:szCs w:val="21"/>
        </w:rPr>
        <w:t xml:space="preserve"> </w:t>
      </w:r>
      <w:r w:rsidRPr="00804B34">
        <w:rPr>
          <w:rFonts w:asciiTheme="majorEastAsia" w:eastAsiaTheme="majorEastAsia" w:hAnsiTheme="majorEastAsia" w:cs="宋体" w:hint="eastAsia"/>
          <w:b/>
          <w:szCs w:val="21"/>
        </w:rPr>
        <w:t>O(</w:t>
      </w:r>
      <w:r w:rsidRPr="00804B34">
        <w:rPr>
          <w:rFonts w:ascii="Arial" w:hAnsi="Arial" w:cs="Arial"/>
          <w:b/>
          <w:color w:val="222222"/>
          <w:sz w:val="20"/>
          <w:szCs w:val="20"/>
          <w:shd w:val="clear" w:color="auto" w:fill="FFFFFF"/>
        </w:rPr>
        <w:t>N²</w:t>
      </w:r>
      <w:r w:rsidRPr="00804B34">
        <w:rPr>
          <w:rFonts w:asciiTheme="majorEastAsia" w:eastAsiaTheme="majorEastAsia" w:hAnsiTheme="majorEastAsia" w:cs="宋体" w:hint="eastAsia"/>
          <w:b/>
          <w:szCs w:val="21"/>
        </w:rPr>
        <w:t>)</w:t>
      </w:r>
    </w:p>
    <w:p w:rsidR="00804B34" w:rsidRPr="00804B34" w:rsidRDefault="00804B34" w:rsidP="00804B34">
      <w:pPr>
        <w:rPr>
          <w:rFonts w:asciiTheme="majorEastAsia" w:eastAsiaTheme="majorEastAsia" w:hAnsiTheme="majorEastAsia" w:cs="宋体"/>
          <w:szCs w:val="21"/>
        </w:rPr>
      </w:pPr>
    </w:p>
    <w:p w:rsidR="00804B34" w:rsidRPr="00804B34"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522499" w:rsidRDefault="00522499" w:rsidP="00522499">
      <w:pPr>
        <w:pStyle w:val="3"/>
      </w:pPr>
      <w:r>
        <w:t>冒泡排序</w:t>
      </w:r>
      <w:r>
        <w:t>:</w:t>
      </w:r>
    </w:p>
    <w:p w:rsidR="009139EC" w:rsidRDefault="00FC1AE6" w:rsidP="00D54436">
      <w:pPr>
        <w:rPr>
          <w:rFonts w:asciiTheme="majorEastAsia" w:eastAsiaTheme="majorEastAsia" w:hAnsiTheme="majorEastAsia" w:cs="宋体"/>
          <w:szCs w:val="21"/>
        </w:rPr>
      </w:pPr>
      <w:r w:rsidRPr="00FC1AE6">
        <w:rPr>
          <w:rFonts w:asciiTheme="majorEastAsia" w:eastAsiaTheme="majorEastAsia" w:hAnsiTheme="majorEastAsia" w:cs="宋体" w:hint="eastAsia"/>
          <w:szCs w:val="21"/>
        </w:rPr>
        <w:t>相邻比较,前大换位,已</w:t>
      </w:r>
      <w:r w:rsidR="00C04085">
        <w:rPr>
          <w:rFonts w:asciiTheme="majorEastAsia" w:eastAsiaTheme="majorEastAsia" w:hAnsiTheme="majorEastAsia" w:cs="宋体" w:hint="eastAsia"/>
          <w:szCs w:val="21"/>
        </w:rPr>
        <w:t>处理的</w:t>
      </w:r>
      <w:r w:rsidRPr="00FC1AE6">
        <w:rPr>
          <w:rFonts w:asciiTheme="majorEastAsia" w:eastAsiaTheme="majorEastAsia" w:hAnsiTheme="majorEastAsia" w:cs="宋体" w:hint="eastAsia"/>
          <w:szCs w:val="21"/>
        </w:rPr>
        <w:t>有序不参与下次运算</w:t>
      </w:r>
    </w:p>
    <w:p w:rsidR="00FC1AE6" w:rsidRDefault="00FC1AE6" w:rsidP="00D54436">
      <w:pPr>
        <w:rPr>
          <w:rFonts w:asciiTheme="majorEastAsia" w:eastAsiaTheme="majorEastAsia" w:hAnsiTheme="majorEastAsia" w:cs="宋体"/>
          <w:szCs w:val="21"/>
        </w:rPr>
      </w:pPr>
    </w:p>
    <w:p w:rsidR="00C04085" w:rsidRPr="00C04085" w:rsidRDefault="00C04085" w:rsidP="00D54436">
      <w:pPr>
        <w:rPr>
          <w:rFonts w:asciiTheme="majorEastAsia" w:eastAsiaTheme="majorEastAsia" w:hAnsiTheme="majorEastAsia" w:cs="宋体"/>
          <w:b/>
          <w:szCs w:val="21"/>
        </w:rPr>
      </w:pPr>
      <w:r w:rsidRPr="00C04085">
        <w:rPr>
          <w:rFonts w:asciiTheme="majorEastAsia" w:eastAsiaTheme="majorEastAsia" w:hAnsiTheme="majorEastAsia" w:cs="宋体" w:hint="eastAsia"/>
          <w:b/>
          <w:szCs w:val="21"/>
        </w:rPr>
        <w:t>过程:</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arr[0～N-1]范围上,前大换位,最后arr[N-2]和arr[N-1]</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arr[0～N-2]范围上,前大换位,最后arr[N-3]和arr[N-2]</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szCs w:val="21"/>
        </w:rPr>
        <w:t>......</w:t>
      </w:r>
    </w:p>
    <w:p w:rsidR="00C04085" w:rsidRPr="00C04085" w:rsidRDefault="00C04085" w:rsidP="00C04085">
      <w:pPr>
        <w:rPr>
          <w:rFonts w:asciiTheme="majorEastAsia" w:eastAsiaTheme="majorEastAsia" w:hAnsiTheme="majorEastAsia" w:cs="宋体"/>
          <w:szCs w:val="21"/>
        </w:rPr>
      </w:pPr>
      <w:r w:rsidRPr="00C04085">
        <w:rPr>
          <w:rFonts w:asciiTheme="majorEastAsia" w:eastAsiaTheme="majorEastAsia" w:hAnsiTheme="majorEastAsia" w:cs="宋体" w:hint="eastAsia"/>
          <w:szCs w:val="21"/>
        </w:rPr>
        <w:t>arr[0～1]范围上,前大换位,最后arr[0]和arr[1]</w:t>
      </w:r>
    </w:p>
    <w:p w:rsidR="00E71321" w:rsidRDefault="00E71321" w:rsidP="00D54436">
      <w:pPr>
        <w:rPr>
          <w:rFonts w:asciiTheme="majorEastAsia" w:eastAsiaTheme="majorEastAsia" w:hAnsiTheme="majorEastAsia" w:cs="宋体"/>
          <w:szCs w:val="21"/>
        </w:rPr>
      </w:pP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857317" w:rsidRDefault="00E13C12" w:rsidP="00D54436">
      <w:pPr>
        <w:rPr>
          <w:rFonts w:asciiTheme="majorEastAsia" w:eastAsiaTheme="majorEastAsia" w:hAnsiTheme="majorEastAsia" w:cs="宋体"/>
          <w:szCs w:val="21"/>
        </w:rPr>
      </w:pPr>
      <w:r w:rsidRPr="00F17349">
        <w:rPr>
          <w:rFonts w:asciiTheme="majorEastAsia" w:eastAsiaTheme="majorEastAsia" w:hAnsiTheme="majorEastAsia" w:hint="eastAsia"/>
          <w:b/>
          <w:szCs w:val="21"/>
        </w:rPr>
        <w:t>不稳定</w:t>
      </w:r>
      <w:r w:rsidR="00F17349">
        <w:rPr>
          <w:rFonts w:asciiTheme="majorEastAsia" w:eastAsiaTheme="majorEastAsia" w:hAnsiTheme="majorEastAsia" w:hint="eastAsia"/>
          <w:color w:val="FF0000"/>
          <w:szCs w:val="21"/>
        </w:rPr>
        <w:t>:</w:t>
      </w:r>
      <w:r w:rsidR="00F17349">
        <w:rPr>
          <w:rFonts w:asciiTheme="majorEastAsia" w:eastAsiaTheme="majorEastAsia" w:hAnsiTheme="majorEastAsia" w:cs="宋体" w:hint="eastAsia"/>
          <w:szCs w:val="21"/>
        </w:rPr>
        <w:t>会移动本身不用移动的元素</w:t>
      </w:r>
    </w:p>
    <w:p w:rsidR="00C959CB" w:rsidRDefault="00C959CB" w:rsidP="00C959CB">
      <w:pPr>
        <w:pStyle w:val="3"/>
      </w:pPr>
      <w:r>
        <w:t>插入排序</w:t>
      </w:r>
      <w:r>
        <w:t>:</w:t>
      </w:r>
    </w:p>
    <w:p w:rsidR="00FC44A1" w:rsidRPr="00FC44A1" w:rsidRDefault="00A0466E" w:rsidP="00FC44A1">
      <w:r>
        <w:rPr>
          <w:rFonts w:hint="eastAsia"/>
        </w:rPr>
        <w:t>标记下标向前比较</w:t>
      </w:r>
      <w:r>
        <w:rPr>
          <w:rFonts w:hint="eastAsia"/>
        </w:rPr>
        <w:t>,</w:t>
      </w:r>
      <w:r>
        <w:rPr>
          <w:rFonts w:hint="eastAsia"/>
        </w:rPr>
        <w:t>小于前互换</w:t>
      </w:r>
      <w:r>
        <w:rPr>
          <w:rFonts w:hint="eastAsia"/>
        </w:rPr>
        <w:t>,</w:t>
      </w:r>
      <w:r>
        <w:rPr>
          <w:rFonts w:hint="eastAsia"/>
        </w:rPr>
        <w:t>大于前或到下标</w:t>
      </w:r>
      <w:r>
        <w:rPr>
          <w:rFonts w:hint="eastAsia"/>
        </w:rPr>
        <w:t>0</w:t>
      </w:r>
      <w:r>
        <w:rPr>
          <w:rFonts w:hint="eastAsia"/>
        </w:rPr>
        <w:t>结束</w:t>
      </w:r>
    </w:p>
    <w:p w:rsidR="00C959CB" w:rsidRDefault="00F52566" w:rsidP="00C959CB">
      <w:pPr>
        <w:rPr>
          <w:rFonts w:asciiTheme="majorEastAsia" w:eastAsiaTheme="majorEastAsia" w:hAnsiTheme="majorEastAsia"/>
          <w:b/>
          <w:szCs w:val="21"/>
        </w:rPr>
      </w:pPr>
      <w:r>
        <w:rPr>
          <w:rFonts w:asciiTheme="majorEastAsia" w:eastAsiaTheme="majorEastAsia" w:hAnsiTheme="majorEastAsia" w:hint="eastAsia"/>
          <w:b/>
          <w:szCs w:val="21"/>
        </w:rPr>
        <w:t>过程:</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arr[0～1]范围上</w:t>
      </w:r>
      <w:r w:rsidRPr="00F52566">
        <w:rPr>
          <w:rFonts w:asciiTheme="majorEastAsia" w:eastAsiaTheme="majorEastAsia" w:hAnsiTheme="majorEastAsia" w:hint="eastAsia"/>
          <w:szCs w:val="21"/>
        </w:rPr>
        <w:t>,从arr[1]开始往前比较,小于前互换</w:t>
      </w:r>
      <w:r w:rsidR="00D04823">
        <w:rPr>
          <w:rFonts w:asciiTheme="majorEastAsia" w:eastAsiaTheme="majorEastAsia" w:hAnsiTheme="majorEastAsia" w:hint="eastAsia"/>
          <w:szCs w:val="21"/>
        </w:rPr>
        <w:t>,</w:t>
      </w:r>
      <w:r w:rsidR="00D04823">
        <w:rPr>
          <w:rFonts w:hint="eastAsia"/>
        </w:rPr>
        <w:t>大于前或到下标</w:t>
      </w:r>
      <w:r w:rsidR="00D04823">
        <w:rPr>
          <w:rFonts w:hint="eastAsia"/>
        </w:rPr>
        <w:t>0</w:t>
      </w:r>
      <w:r w:rsidR="00D04823">
        <w:rPr>
          <w:rFonts w:hint="eastAsia"/>
        </w:rPr>
        <w:t>结束</w:t>
      </w:r>
    </w:p>
    <w:p w:rsid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2</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2</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szCs w:val="21"/>
        </w:rPr>
      </w:pPr>
      <w:r>
        <w:rPr>
          <w:rFonts w:asciiTheme="majorEastAsia" w:eastAsiaTheme="majorEastAsia" w:hAnsiTheme="majorEastAsia"/>
          <w:szCs w:val="21"/>
        </w:rPr>
        <w:t>…………</w:t>
      </w:r>
    </w:p>
    <w:p w:rsidR="00F52566" w:rsidRPr="00F52566" w:rsidRDefault="00F52566" w:rsidP="00C959CB">
      <w:pPr>
        <w:rPr>
          <w:rFonts w:asciiTheme="majorEastAsia" w:eastAsiaTheme="majorEastAsia" w:hAnsiTheme="majorEastAsia"/>
          <w:szCs w:val="21"/>
        </w:rPr>
      </w:pPr>
      <w:r w:rsidRPr="00C04085">
        <w:rPr>
          <w:rFonts w:asciiTheme="majorEastAsia" w:eastAsiaTheme="majorEastAsia" w:hAnsiTheme="majorEastAsia" w:cs="宋体" w:hint="eastAsia"/>
          <w:szCs w:val="21"/>
        </w:rPr>
        <w:t>arr[0～</w:t>
      </w:r>
      <w:r>
        <w:rPr>
          <w:rFonts w:asciiTheme="majorEastAsia" w:eastAsiaTheme="majorEastAsia" w:hAnsiTheme="majorEastAsia" w:cs="宋体"/>
          <w:szCs w:val="21"/>
        </w:rPr>
        <w:t>N</w:t>
      </w:r>
      <w:r w:rsidRPr="00C04085">
        <w:rPr>
          <w:rFonts w:asciiTheme="majorEastAsia" w:eastAsiaTheme="majorEastAsia" w:hAnsiTheme="majorEastAsia" w:cs="宋体" w:hint="eastAsia"/>
          <w:szCs w:val="21"/>
        </w:rPr>
        <w:t>]范围上</w:t>
      </w:r>
      <w:r w:rsidRPr="00F52566">
        <w:rPr>
          <w:rFonts w:asciiTheme="majorEastAsia" w:eastAsiaTheme="majorEastAsia" w:hAnsiTheme="majorEastAsia" w:hint="eastAsia"/>
          <w:szCs w:val="21"/>
        </w:rPr>
        <w:t>,从arr[</w:t>
      </w:r>
      <w:r>
        <w:rPr>
          <w:rFonts w:asciiTheme="majorEastAsia" w:eastAsiaTheme="majorEastAsia" w:hAnsiTheme="majorEastAsia"/>
          <w:szCs w:val="21"/>
        </w:rPr>
        <w:t>N</w:t>
      </w:r>
      <w:r w:rsidRPr="00F52566">
        <w:rPr>
          <w:rFonts w:asciiTheme="majorEastAsia" w:eastAsiaTheme="majorEastAsia" w:hAnsiTheme="majorEastAsia" w:hint="eastAsia"/>
          <w:szCs w:val="21"/>
        </w:rPr>
        <w:t>]开始往前比较</w:t>
      </w:r>
    </w:p>
    <w:p w:rsidR="00F52566" w:rsidRDefault="00F52566" w:rsidP="00C959CB">
      <w:pPr>
        <w:rPr>
          <w:rFonts w:asciiTheme="majorEastAsia" w:eastAsiaTheme="majorEastAsia" w:hAnsiTheme="majorEastAsia"/>
          <w:b/>
          <w:szCs w:val="21"/>
        </w:rPr>
      </w:pPr>
    </w:p>
    <w:p w:rsidR="00D04823" w:rsidRDefault="00D04823" w:rsidP="00C959CB">
      <w:pPr>
        <w:rPr>
          <w:rFonts w:asciiTheme="majorEastAsia" w:eastAsiaTheme="majorEastAsia" w:hAnsiTheme="majorEastAsia"/>
          <w:b/>
          <w:szCs w:val="21"/>
        </w:rPr>
      </w:pPr>
      <w:r>
        <w:rPr>
          <w:rFonts w:asciiTheme="majorEastAsia" w:eastAsiaTheme="majorEastAsia" w:hAnsiTheme="majorEastAsia" w:hint="eastAsia"/>
          <w:b/>
          <w:szCs w:val="21"/>
        </w:rPr>
        <w:t>大O:</w:t>
      </w:r>
    </w:p>
    <w:p w:rsidR="00C959CB" w:rsidRPr="00D04823" w:rsidRDefault="00D04823" w:rsidP="00D54436">
      <w:pPr>
        <w:rPr>
          <w:rFonts w:asciiTheme="majorEastAsia" w:eastAsiaTheme="majorEastAsia" w:hAnsiTheme="majorEastAsia"/>
          <w:szCs w:val="21"/>
        </w:rPr>
      </w:pPr>
      <w:r w:rsidRPr="00D04823">
        <w:rPr>
          <w:rFonts w:asciiTheme="majorEastAsia" w:eastAsiaTheme="majorEastAsia" w:hAnsiTheme="majorEastAsia" w:hint="eastAsia"/>
          <w:szCs w:val="21"/>
        </w:rPr>
        <w:t xml:space="preserve">比较 </w:t>
      </w:r>
      <w:r w:rsidRPr="00D04823">
        <w:rPr>
          <w:rFonts w:asciiTheme="majorEastAsia" w:eastAsiaTheme="majorEastAsia" w:hAnsiTheme="majorEastAsia"/>
          <w:szCs w:val="21"/>
        </w:rPr>
        <w:t xml:space="preserve">1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N</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1</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 xml:space="preserve">互换 </w:t>
      </w:r>
      <w:r w:rsidRPr="00D04823">
        <w:rPr>
          <w:rFonts w:asciiTheme="majorEastAsia" w:eastAsiaTheme="majorEastAsia" w:hAnsiTheme="majorEastAsia"/>
          <w:szCs w:val="21"/>
        </w:rPr>
        <w:t xml:space="preserve">1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N</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1</w:t>
      </w:r>
      <w:r w:rsidRPr="00D04823">
        <w:rPr>
          <w:rFonts w:asciiTheme="majorEastAsia" w:eastAsiaTheme="majorEastAsia" w:hAnsiTheme="majorEastAsia" w:hint="eastAsia"/>
          <w:szCs w:val="21"/>
        </w:rPr>
        <w:t>)</w:t>
      </w:r>
      <w:r w:rsidRPr="00D04823">
        <w:rPr>
          <w:rFonts w:asciiTheme="majorEastAsia" w:eastAsiaTheme="majorEastAsia" w:hAnsiTheme="majorEastAsia"/>
          <w:szCs w:val="21"/>
        </w:rPr>
        <w:t xml:space="preserve"> </w:t>
      </w:r>
    </w:p>
    <w:p w:rsidR="00D04823" w:rsidRPr="00D04823" w:rsidRDefault="00D04823" w:rsidP="00D54436">
      <w:pPr>
        <w:rPr>
          <w:rFonts w:asciiTheme="majorEastAsia" w:eastAsiaTheme="majorEastAsia" w:hAnsiTheme="majorEastAsia"/>
          <w:szCs w:val="21"/>
        </w:rPr>
      </w:pPr>
      <w:r w:rsidRPr="00D04823">
        <w:rPr>
          <w:rFonts w:asciiTheme="majorEastAsia" w:eastAsiaTheme="majorEastAsia" w:hAnsiTheme="majorEastAsia" w:hint="eastAsia"/>
          <w:szCs w:val="21"/>
        </w:rPr>
        <w:t>样本随机有序概率1/</w:t>
      </w:r>
      <w:r w:rsidRPr="00D04823">
        <w:rPr>
          <w:rFonts w:asciiTheme="majorEastAsia" w:eastAsiaTheme="majorEastAsia" w:hAnsiTheme="majorEastAsia"/>
          <w:szCs w:val="21"/>
        </w:rPr>
        <w:t xml:space="preserve">2  </w:t>
      </w:r>
      <w:r w:rsidRPr="00D04823">
        <w:rPr>
          <w:rFonts w:asciiTheme="majorEastAsia" w:eastAsiaTheme="majorEastAsia" w:hAnsiTheme="majorEastAsia" w:hint="eastAsia"/>
          <w:szCs w:val="21"/>
        </w:rPr>
        <w:t>-&gt;</w:t>
      </w:r>
      <w:r w:rsidRPr="00D04823">
        <w:rPr>
          <w:rFonts w:asciiTheme="majorEastAsia" w:eastAsiaTheme="majorEastAsia" w:hAnsiTheme="majorEastAsia"/>
          <w:szCs w:val="21"/>
        </w:rPr>
        <w:t xml:space="preserve">  </w:t>
      </w:r>
      <w:r w:rsidRPr="00D04823">
        <w:rPr>
          <w:rFonts w:asciiTheme="majorEastAsia" w:eastAsiaTheme="majorEastAsia" w:hAnsiTheme="majorEastAsia"/>
          <w:b/>
          <w:szCs w:val="21"/>
        </w:rPr>
        <w:t xml:space="preserve">O( </w:t>
      </w:r>
      <w:r w:rsidRPr="00D04823">
        <w:rPr>
          <w:rFonts w:ascii="Arial" w:hAnsi="Arial" w:cs="Arial"/>
          <w:b/>
          <w:color w:val="222222"/>
          <w:sz w:val="20"/>
          <w:szCs w:val="20"/>
          <w:shd w:val="clear" w:color="auto" w:fill="FFFFFF"/>
        </w:rPr>
        <w:t xml:space="preserve">N² </w:t>
      </w:r>
      <w:r w:rsidRPr="00D04823">
        <w:rPr>
          <w:rFonts w:asciiTheme="majorEastAsia" w:eastAsiaTheme="majorEastAsia" w:hAnsiTheme="majorEastAsia"/>
          <w:b/>
          <w:szCs w:val="21"/>
        </w:rPr>
        <w:t>)</w:t>
      </w:r>
      <w:r>
        <w:rPr>
          <w:rFonts w:asciiTheme="majorEastAsia" w:eastAsiaTheme="majorEastAsia" w:hAnsiTheme="majorEastAsia"/>
          <w:b/>
          <w:szCs w:val="21"/>
        </w:rPr>
        <w:t xml:space="preserve">    </w:t>
      </w:r>
      <w:r>
        <w:rPr>
          <w:rFonts w:asciiTheme="majorEastAsia" w:eastAsiaTheme="majorEastAsia" w:hAnsiTheme="majorEastAsia" w:hint="eastAsia"/>
          <w:b/>
          <w:szCs w:val="21"/>
        </w:rPr>
        <w:t>即有序部分越多耗时也短</w:t>
      </w:r>
    </w:p>
    <w:p w:rsidR="00F15AA2" w:rsidRDefault="00F15AA2" w:rsidP="00F15AA2">
      <w:pPr>
        <w:pStyle w:val="3"/>
      </w:pPr>
      <w:r>
        <w:rPr>
          <w:rFonts w:hint="eastAsia"/>
        </w:rPr>
        <w:t>*</w:t>
      </w:r>
      <w:r>
        <w:rPr>
          <w:rFonts w:hint="eastAsia"/>
        </w:rPr>
        <w:t>快速</w:t>
      </w:r>
      <w:r w:rsidR="00580FCA">
        <w:rPr>
          <w:rFonts w:hint="eastAsia"/>
        </w:rPr>
        <w:t>单轴</w:t>
      </w:r>
      <w:r>
        <w:rPr>
          <w:rFonts w:hint="eastAsia"/>
        </w:rPr>
        <w:t>排序</w:t>
      </w:r>
    </w:p>
    <w:p w:rsidR="00F15AA2" w:rsidRPr="006B48DB" w:rsidRDefault="00F15AA2" w:rsidP="00F15AA2">
      <w:pPr>
        <w:rPr>
          <w:b/>
        </w:rPr>
      </w:pPr>
      <w:r w:rsidRPr="006B48DB">
        <w:rPr>
          <w:rFonts w:hint="eastAsia"/>
          <w:b/>
        </w:rPr>
        <w:t>单轴快排</w:t>
      </w:r>
    </w:p>
    <w:p w:rsidR="00F15AA2" w:rsidRPr="00691CA0" w:rsidRDefault="00F15AA2" w:rsidP="00F15AA2">
      <w:pPr>
        <w:rPr>
          <w:rFonts w:asciiTheme="majorEastAsia" w:eastAsiaTheme="majorEastAsia" w:hAnsiTheme="majorEastAsia" w:cs="宋体"/>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F15AA2" w:rsidRPr="00691CA0" w:rsidRDefault="00F15AA2" w:rsidP="00F15AA2">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F15AA2" w:rsidRDefault="00F15AA2" w:rsidP="00F15AA2">
      <w:pPr>
        <w:rPr>
          <w:rFonts w:asciiTheme="majorEastAsia" w:eastAsiaTheme="majorEastAsia" w:hAnsiTheme="majorEastAsia" w:cs="宋体"/>
          <w:szCs w:val="21"/>
        </w:rPr>
      </w:pPr>
      <w:r>
        <w:rPr>
          <w:noProof/>
        </w:rPr>
        <w:lastRenderedPageBreak/>
        <w:drawing>
          <wp:inline distT="0" distB="0" distL="0" distR="0" wp14:anchorId="0EE5DBE3" wp14:editId="23314C0A">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5955"/>
                    </a:xfrm>
                    <a:prstGeom prst="rect">
                      <a:avLst/>
                    </a:prstGeom>
                  </pic:spPr>
                </pic:pic>
              </a:graphicData>
            </a:graphic>
          </wp:inline>
        </w:drawing>
      </w:r>
    </w:p>
    <w:p w:rsidR="00F15AA2" w:rsidRDefault="00F15AA2" w:rsidP="00F15AA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F15AA2" w:rsidRDefault="00F15AA2" w:rsidP="00056AA5">
      <w:pPr>
        <w:rPr>
          <w:rFonts w:asciiTheme="majorEastAsia" w:eastAsiaTheme="majorEastAsia" w:hAnsiTheme="majorEastAsia"/>
          <w:szCs w:val="21"/>
        </w:rPr>
      </w:pPr>
    </w:p>
    <w:p w:rsidR="00E13C12" w:rsidRDefault="00E13C12" w:rsidP="00E13C12">
      <w:pPr>
        <w:pStyle w:val="3"/>
      </w:pPr>
      <w:r>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lastRenderedPageBreak/>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lastRenderedPageBreak/>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3B2AF8"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B03B9B" w:rsidRDefault="00F15AA2" w:rsidP="00B03B9B">
      <w:pPr>
        <w:pStyle w:val="3"/>
      </w:pPr>
      <w:r>
        <w:rPr>
          <w:rFonts w:hint="eastAsia"/>
        </w:rPr>
        <w:t>桶</w:t>
      </w:r>
      <w:r w:rsidR="00B03B9B">
        <w:rPr>
          <w:rFonts w:hint="eastAsia"/>
        </w:rPr>
        <w:t>计数排序</w:t>
      </w:r>
    </w:p>
    <w:p w:rsidR="006E3CA4" w:rsidRPr="006E3CA4" w:rsidRDefault="006E3CA4" w:rsidP="006E3CA4">
      <w:pPr>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05255"/>
                    </a:xfrm>
                    <a:prstGeom prst="rect">
                      <a:avLst/>
                    </a:prstGeom>
                  </pic:spPr>
                </pic:pic>
              </a:graphicData>
            </a:graphic>
          </wp:inline>
        </w:drawing>
      </w:r>
    </w:p>
    <w:p w:rsidR="005C288E" w:rsidRPr="006E3CA4" w:rsidRDefault="00A558BA" w:rsidP="005C288E">
      <w:pPr>
        <w:rPr>
          <w:rFonts w:asciiTheme="majorEastAsia" w:eastAsiaTheme="majorEastAsia" w:hAnsiTheme="majorEastAsia" w:cs="宋体"/>
          <w:szCs w:val="21"/>
        </w:rPr>
      </w:pPr>
      <w:r w:rsidRPr="00A558BA">
        <w:rPr>
          <w:rFonts w:asciiTheme="majorEastAsia" w:eastAsiaTheme="majorEastAsia" w:hAnsiTheme="majorEastAsia" w:cs="宋体" w:hint="eastAsia"/>
          <w:b/>
          <w:szCs w:val="21"/>
        </w:rPr>
        <w:t>不稳定</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sidR="00026FD3">
        <w:rPr>
          <w:rFonts w:asciiTheme="majorEastAsia" w:eastAsiaTheme="majorEastAsia" w:hAnsiTheme="majorEastAsia" w:cs="宋体" w:hint="eastAsia"/>
          <w:szCs w:val="21"/>
        </w:rPr>
        <w:t>会移动本身不用移动的元素</w:t>
      </w:r>
    </w:p>
    <w:p w:rsidR="00366090" w:rsidRDefault="00366090" w:rsidP="00366090">
      <w:pPr>
        <w:pStyle w:val="3"/>
      </w:pPr>
      <w:r>
        <w:t>二分查找代码</w:t>
      </w:r>
      <w:r>
        <w:t>:</w:t>
      </w:r>
    </w:p>
    <w:tbl>
      <w:tblPr>
        <w:tblStyle w:val="ac"/>
        <w:tblW w:w="0" w:type="auto"/>
        <w:tblLook w:val="04A0" w:firstRow="1" w:lastRow="0" w:firstColumn="1" w:lastColumn="0" w:noHBand="0" w:noVBand="1"/>
      </w:tblPr>
      <w:tblGrid>
        <w:gridCol w:w="8522"/>
      </w:tblGrid>
      <w:tr w:rsidR="00366090" w:rsidTr="008A3C99">
        <w:tc>
          <w:tcPr>
            <w:tcW w:w="8522" w:type="dxa"/>
          </w:tcPr>
          <w:p w:rsidR="00366090" w:rsidRDefault="00366090" w:rsidP="008A3C99">
            <w:pPr>
              <w:ind w:firstLineChars="200" w:firstLine="420"/>
              <w:rPr>
                <w:rFonts w:asciiTheme="majorEastAsia" w:eastAsiaTheme="majorEastAsia" w:hAnsiTheme="majorEastAsia"/>
                <w:szCs w:val="21"/>
              </w:rPr>
            </w:pPr>
            <w:r>
              <w:rPr>
                <w:rFonts w:asciiTheme="majorEastAsia" w:eastAsiaTheme="majorEastAsia" w:hAnsiTheme="majorEastAsia" w:hint="eastAsia"/>
                <w:szCs w:val="21"/>
              </w:rPr>
              <w:t>//</w:t>
            </w:r>
            <w:r>
              <w:rPr>
                <w:rFonts w:asciiTheme="majorEastAsia" w:eastAsiaTheme="majorEastAsia" w:hAnsiTheme="majorEastAsia"/>
                <w:szCs w:val="21"/>
              </w:rPr>
              <w:t>有序</w:t>
            </w:r>
            <w:r>
              <w:rPr>
                <w:rFonts w:asciiTheme="majorEastAsia" w:eastAsiaTheme="majorEastAsia" w:hAnsiTheme="majorEastAsia" w:hint="eastAsia"/>
                <w:szCs w:val="21"/>
              </w:rPr>
              <w:t>数组</w:t>
            </w:r>
            <w:r>
              <w:rPr>
                <w:rFonts w:asciiTheme="majorEastAsia" w:eastAsiaTheme="majorEastAsia" w:hAnsiTheme="majorEastAsia"/>
                <w:szCs w:val="21"/>
              </w:rPr>
              <w:t>且</w:t>
            </w:r>
            <w:r>
              <w:rPr>
                <w:rFonts w:asciiTheme="majorEastAsia" w:eastAsiaTheme="majorEastAsia" w:hAnsiTheme="majorEastAsia" w:hint="eastAsia"/>
                <w:szCs w:val="21"/>
              </w:rPr>
              <w:t>值不重复，查找值下标</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binarySearch(int[] nums, int target)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left = 0;</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right = nums.length - 1;     // 注意</w:t>
            </w:r>
          </w:p>
          <w:p w:rsidR="00366090" w:rsidRDefault="00366090" w:rsidP="008A3C99">
            <w:pPr>
              <w:rPr>
                <w:rFonts w:asciiTheme="majorEastAsia" w:eastAsiaTheme="majorEastAsia" w:hAnsiTheme="majorEastAsia"/>
                <w:szCs w:val="21"/>
              </w:rPr>
            </w:pP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while(left &lt;= right) {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mid = (right + left) / 2;</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if(nums[mid] ==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return mid;</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&lt;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left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lastRenderedPageBreak/>
              <w:t xml:space="preserve">            else if (nums[mid] &gt;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right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return -1;</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t>
            </w:r>
          </w:p>
        </w:tc>
      </w:tr>
    </w:tbl>
    <w:p w:rsidR="002B7AB5" w:rsidRDefault="002B7AB5" w:rsidP="002B7AB5">
      <w:pPr>
        <w:pStyle w:val="2"/>
      </w:pPr>
      <w:r>
        <w:lastRenderedPageBreak/>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313733" w:rsidP="002B7AB5">
      <w:pPr>
        <w:rPr>
          <w:rFonts w:asciiTheme="majorEastAsia" w:eastAsiaTheme="majorEastAsia" w:hAnsiTheme="majorEastAsia"/>
          <w:szCs w:val="21"/>
        </w:rPr>
      </w:pPr>
      <w:r>
        <w:rPr>
          <w:rFonts w:asciiTheme="majorEastAsia" w:eastAsiaTheme="majorEastAsia" w:hAnsiTheme="majorEastAsia"/>
          <w:szCs w:val="21"/>
        </w:rPr>
        <w:pict>
          <v:shapetype id="_x0000_t32" coordsize="21600,21600" o:spt="32" o:oned="t" path="m,l21600,21600e" filled="f">
            <v:path arrowok="t" fillok="f" o:connecttype="none"/>
            <o:lock v:ext="edit" shapetype="t"/>
          </v:shapetype>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头出尾进  场景：队列例如站口取票</w:t>
      </w:r>
      <w:r>
        <w:rPr>
          <w:rFonts w:asciiTheme="majorEastAsia" w:eastAsiaTheme="majorEastAsia" w:hAnsiTheme="majorEastAsia"/>
          <w:szCs w:val="21"/>
        </w:rPr>
        <w:t>,</w:t>
      </w:r>
      <w:r>
        <w:rPr>
          <w:rFonts w:asciiTheme="majorEastAsia" w:eastAsiaTheme="majorEastAsia" w:hAnsiTheme="majorEastAsia" w:cs="宋体"/>
          <w:szCs w:val="21"/>
        </w:rPr>
        <w:t>打印机队列</w:t>
      </w:r>
      <w:r>
        <w:rPr>
          <w:rFonts w:asciiTheme="majorEastAsia" w:eastAsiaTheme="majorEastAsia" w:hAnsiTheme="majorEastAsia"/>
          <w:szCs w:val="21"/>
        </w:rPr>
        <w:t>,</w:t>
      </w:r>
      <w:r>
        <w:rPr>
          <w:rFonts w:asciiTheme="majorEastAsia" w:eastAsiaTheme="majorEastAsia" w:hAnsiTheme="majorEastAsia" w:cs="宋体"/>
          <w:szCs w:val="21"/>
        </w:rPr>
        <w:t>键盘输入队列</w:t>
      </w:r>
    </w:p>
    <w:p w:rsidR="002B7AB5" w:rsidRDefault="002B7AB5" w:rsidP="002B7AB5">
      <w:pPr>
        <w:rPr>
          <w:rFonts w:asciiTheme="majorEastAsia" w:eastAsiaTheme="majorEastAsia" w:hAnsiTheme="majorEastAsia" w:cs="宋体"/>
          <w:szCs w:val="21"/>
        </w:rPr>
      </w:pPr>
    </w:p>
    <w:p w:rsidR="002B7AB5" w:rsidRDefault="002B7AB5" w:rsidP="002B7AB5">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0" distR="0" wp14:anchorId="0B48F757" wp14:editId="09458E90">
            <wp:extent cx="5274310" cy="23075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
                    <a:stretch>
                      <a:fillRect/>
                    </a:stretch>
                  </pic:blipFill>
                  <pic:spPr>
                    <a:xfrm>
                      <a:off x="0" y="0"/>
                      <a:ext cx="5274310" cy="2308121"/>
                    </a:xfrm>
                    <a:prstGeom prst="rect">
                      <a:avLst/>
                    </a:prstGeom>
                  </pic:spPr>
                </pic:pic>
              </a:graphicData>
            </a:graphic>
          </wp:inline>
        </w:drawing>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1:</w:t>
      </w:r>
      <w:r>
        <w:rPr>
          <w:rFonts w:asciiTheme="majorEastAsia" w:eastAsiaTheme="majorEastAsia" w:hAnsiTheme="majorEastAsia" w:cs="宋体"/>
          <w:szCs w:val="21"/>
        </w:rPr>
        <w:t>当插入数据个数为数组长度时也就报废了</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2:</w:t>
      </w:r>
      <w:r>
        <w:rPr>
          <w:rFonts w:asciiTheme="majorEastAsia" w:eastAsiaTheme="majorEastAsia" w:hAnsiTheme="majorEastAsia" w:cs="宋体"/>
          <w:szCs w:val="21"/>
        </w:rPr>
        <w:t>移除一个就要后续全部向下移动</w:t>
      </w:r>
      <w:r>
        <w:rPr>
          <w:rFonts w:asciiTheme="majorEastAsia" w:eastAsiaTheme="majorEastAsia" w:hAnsiTheme="majorEastAsia"/>
          <w:szCs w:val="21"/>
        </w:rPr>
        <w:t>,</w:t>
      </w:r>
      <w:r>
        <w:rPr>
          <w:rFonts w:asciiTheme="majorEastAsia" w:eastAsiaTheme="majorEastAsia" w:hAnsiTheme="majorEastAsia" w:cs="宋体"/>
          <w:szCs w:val="21"/>
        </w:rPr>
        <w:t>步数过多</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 xml:space="preserve">3: </w:t>
      </w:r>
    </w:p>
    <w:p w:rsidR="002B7AB5" w:rsidRDefault="002B7AB5" w:rsidP="002B7AB5">
      <w:pPr>
        <w:pStyle w:val="11"/>
        <w:numPr>
          <w:ilvl w:val="0"/>
          <w:numId w:val="36"/>
        </w:numPr>
        <w:ind w:firstLineChars="0"/>
        <w:rPr>
          <w:rFonts w:asciiTheme="majorEastAsia" w:eastAsiaTheme="majorEastAsia" w:hAnsiTheme="majorEastAsia"/>
          <w:szCs w:val="21"/>
        </w:rPr>
      </w:pPr>
      <w:r>
        <w:rPr>
          <w:rFonts w:asciiTheme="majorEastAsia" w:eastAsiaTheme="majorEastAsia" w:hAnsiTheme="majorEastAsia" w:cs="宋体"/>
          <w:szCs w:val="21"/>
        </w:rPr>
        <w:t>变量定义</w:t>
      </w:r>
      <w:r>
        <w:rPr>
          <w:rFonts w:asciiTheme="majorEastAsia" w:eastAsiaTheme="majorEastAsia" w:hAnsiTheme="majorEastAsia"/>
          <w:szCs w:val="21"/>
        </w:rPr>
        <w:t xml:space="preserve">:  </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w:t>
      </w:r>
      <w:r>
        <w:rPr>
          <w:rFonts w:asciiTheme="majorEastAsia" w:eastAsiaTheme="majorEastAsia" w:hAnsiTheme="majorEastAsia" w:cs="宋体"/>
          <w:szCs w:val="21"/>
        </w:rPr>
        <w:t>队头</w:t>
      </w:r>
      <w:r>
        <w:rPr>
          <w:rFonts w:asciiTheme="majorEastAsia" w:eastAsiaTheme="majorEastAsia" w:hAnsiTheme="majorEastAsia"/>
          <w:szCs w:val="21"/>
        </w:rPr>
        <w:t>,</w:t>
      </w:r>
      <w:r>
        <w:rPr>
          <w:rFonts w:asciiTheme="majorEastAsia" w:eastAsiaTheme="majorEastAsia" w:hAnsiTheme="majorEastAsia" w:cs="宋体"/>
          <w:szCs w:val="21"/>
        </w:rPr>
        <w:t>队尾</w:t>
      </w:r>
      <w:r>
        <w:rPr>
          <w:rFonts w:asciiTheme="majorEastAsia" w:eastAsiaTheme="majorEastAsia" w:hAnsiTheme="majorEastAsia"/>
          <w:szCs w:val="21"/>
        </w:rPr>
        <w:t>,</w:t>
      </w:r>
      <w:r>
        <w:rPr>
          <w:rFonts w:asciiTheme="majorEastAsia" w:eastAsiaTheme="majorEastAsia" w:hAnsiTheme="majorEastAsia" w:cs="宋体"/>
          <w:szCs w:val="21"/>
        </w:rPr>
        <w:t>数据个数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增加</w:t>
      </w:r>
      <w:r>
        <w:rPr>
          <w:rFonts w:asciiTheme="majorEastAsia" w:eastAsiaTheme="majorEastAsia" w:hAnsiTheme="majorEastAsia"/>
          <w:szCs w:val="21"/>
        </w:rPr>
        <w:t>:</w:t>
      </w:r>
      <w:r>
        <w:rPr>
          <w:rFonts w:asciiTheme="majorEastAsia" w:eastAsiaTheme="majorEastAsia" w:hAnsiTheme="majorEastAsia" w:cs="宋体"/>
          <w:szCs w:val="21"/>
        </w:rPr>
        <w:t>从队尾下一位开始加</w:t>
      </w:r>
      <w:r>
        <w:rPr>
          <w:rFonts w:asciiTheme="majorEastAsia" w:eastAsiaTheme="majorEastAsia" w:hAnsiTheme="majorEastAsia"/>
          <w:szCs w:val="21"/>
        </w:rPr>
        <w:t>,</w:t>
      </w:r>
      <w:r>
        <w:rPr>
          <w:rFonts w:asciiTheme="majorEastAsia" w:eastAsiaTheme="majorEastAsia" w:hAnsiTheme="majorEastAsia" w:cs="宋体"/>
          <w:szCs w:val="21"/>
        </w:rPr>
        <w:t>从队头取</w:t>
      </w:r>
      <w:r>
        <w:rPr>
          <w:rFonts w:asciiTheme="majorEastAsia" w:eastAsiaTheme="majorEastAsia" w:hAnsiTheme="majorEastAsia"/>
          <w:szCs w:val="21"/>
        </w:rPr>
        <w:t>,</w:t>
      </w:r>
      <w:r>
        <w:rPr>
          <w:rFonts w:asciiTheme="majorEastAsia" w:eastAsiaTheme="majorEastAsia" w:hAnsiTheme="majorEastAsia" w:cs="宋体"/>
          <w:szCs w:val="21"/>
        </w:rPr>
        <w:t>第一次下标为</w:t>
      </w:r>
      <w:r>
        <w:rPr>
          <w:rFonts w:asciiTheme="majorEastAsia" w:eastAsiaTheme="majorEastAsia" w:hAnsiTheme="majorEastAsia"/>
          <w:szCs w:val="21"/>
        </w:rPr>
        <w:t>0,</w:t>
      </w:r>
      <w:r>
        <w:rPr>
          <w:rFonts w:asciiTheme="majorEastAsia" w:eastAsiaTheme="majorEastAsia" w:hAnsiTheme="majorEastAsia" w:cs="宋体"/>
          <w:szCs w:val="21"/>
        </w:rPr>
        <w:t>得出队尾初始值为</w:t>
      </w:r>
      <w:r>
        <w:rPr>
          <w:rFonts w:asciiTheme="majorEastAsia" w:eastAsiaTheme="majorEastAsia" w:hAnsiTheme="majorEastAsia"/>
          <w:szCs w:val="21"/>
        </w:rPr>
        <w:t>-1,</w:t>
      </w:r>
      <w:r>
        <w:rPr>
          <w:rFonts w:asciiTheme="majorEastAsia" w:eastAsiaTheme="majorEastAsia" w:hAnsiTheme="majorEastAsia" w:cs="宋体"/>
          <w:szCs w:val="21"/>
        </w:rPr>
        <w:t>队头初始值为</w:t>
      </w:r>
      <w:r>
        <w:rPr>
          <w:rFonts w:asciiTheme="majorEastAsia" w:eastAsiaTheme="majorEastAsia" w:hAnsiTheme="majorEastAsia"/>
          <w:szCs w:val="21"/>
        </w:rPr>
        <w:t>0</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当</w:t>
      </w:r>
      <w:r>
        <w:rPr>
          <w:rFonts w:asciiTheme="majorEastAsia" w:eastAsiaTheme="majorEastAsia" w:hAnsiTheme="majorEastAsia"/>
          <w:szCs w:val="21"/>
        </w:rPr>
        <w:t xml:space="preserve"> </w:t>
      </w:r>
      <w:r>
        <w:rPr>
          <w:rFonts w:asciiTheme="majorEastAsia" w:eastAsiaTheme="majorEastAsia" w:hAnsiTheme="majorEastAsia" w:cs="宋体"/>
          <w:szCs w:val="21"/>
        </w:rPr>
        <w:t>个数</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 xml:space="preserve"> </w:t>
      </w:r>
      <w:r>
        <w:rPr>
          <w:rFonts w:asciiTheme="majorEastAsia" w:eastAsiaTheme="majorEastAsia" w:hAnsiTheme="majorEastAsia" w:cs="宋体"/>
          <w:szCs w:val="21"/>
        </w:rPr>
        <w:t>时队尾恢复初始值</w:t>
      </w:r>
      <w:r>
        <w:rPr>
          <w:rFonts w:asciiTheme="majorEastAsia" w:eastAsiaTheme="majorEastAsia" w:hAnsiTheme="majorEastAsia"/>
          <w:szCs w:val="21"/>
        </w:rPr>
        <w:t xml:space="preserve"> -1</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队尾加</w:t>
      </w:r>
      <w:r>
        <w:rPr>
          <w:rFonts w:asciiTheme="majorEastAsia" w:eastAsiaTheme="majorEastAsia" w:hAnsiTheme="majorEastAsia"/>
          <w:szCs w:val="21"/>
        </w:rPr>
        <w:t>1,</w:t>
      </w:r>
      <w:r>
        <w:rPr>
          <w:rFonts w:asciiTheme="majorEastAsia" w:eastAsiaTheme="majorEastAsia" w:hAnsiTheme="majorEastAsia" w:cs="宋体"/>
          <w:szCs w:val="21"/>
        </w:rPr>
        <w:t>为队尾加</w:t>
      </w:r>
      <w:r>
        <w:rPr>
          <w:rFonts w:asciiTheme="majorEastAsia" w:eastAsiaTheme="majorEastAsia" w:hAnsiTheme="majorEastAsia"/>
          <w:szCs w:val="21"/>
        </w:rPr>
        <w:t>1</w:t>
      </w:r>
      <w:r>
        <w:rPr>
          <w:rFonts w:asciiTheme="majorEastAsia" w:eastAsiaTheme="majorEastAsia" w:hAnsiTheme="majorEastAsia" w:cs="宋体"/>
          <w:szCs w:val="21"/>
        </w:rPr>
        <w:t>赋值</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arr[++</w:t>
      </w:r>
      <w:r>
        <w:rPr>
          <w:rFonts w:asciiTheme="majorEastAsia" w:eastAsiaTheme="majorEastAsia" w:hAnsiTheme="majorEastAsia" w:cs="宋体"/>
          <w:szCs w:val="21"/>
        </w:rPr>
        <w:t>队尾</w:t>
      </w:r>
      <w:r>
        <w:rPr>
          <w:rFonts w:asciiTheme="majorEastAsia" w:eastAsiaTheme="majorEastAsia" w:hAnsiTheme="majorEastAsia"/>
          <w:szCs w:val="21"/>
        </w:rPr>
        <w:t>] = data</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个数</w:t>
      </w:r>
      <w:r>
        <w:rPr>
          <w:rFonts w:asciiTheme="majorEastAsia" w:eastAsiaTheme="majorEastAsia" w:hAnsiTheme="majorEastAsia"/>
          <w:szCs w:val="21"/>
        </w:rPr>
        <w:t xml:space="preserve">++     </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取队头</w:t>
      </w:r>
      <w:r>
        <w:rPr>
          <w:rFonts w:asciiTheme="majorEastAsia" w:eastAsiaTheme="majorEastAsia" w:hAnsiTheme="majorEastAsia"/>
          <w:szCs w:val="21"/>
        </w:rPr>
        <w:t>,</w:t>
      </w:r>
      <w:r>
        <w:rPr>
          <w:rFonts w:asciiTheme="majorEastAsia" w:eastAsiaTheme="majorEastAsia" w:hAnsiTheme="majorEastAsia" w:cs="宋体"/>
          <w:szCs w:val="21"/>
        </w:rPr>
        <w:t>队头移</w:t>
      </w:r>
      <w:r>
        <w:rPr>
          <w:rFonts w:asciiTheme="majorEastAsia" w:eastAsiaTheme="majorEastAsia" w:hAnsiTheme="majorEastAsia"/>
          <w:szCs w:val="21"/>
        </w:rPr>
        <w:t xml:space="preserve">1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return arr[</w:t>
      </w:r>
      <w:r>
        <w:rPr>
          <w:rFonts w:asciiTheme="majorEastAsia" w:eastAsiaTheme="majorEastAsia" w:hAnsiTheme="majorEastAsia" w:cs="宋体"/>
          <w:szCs w:val="21"/>
        </w:rPr>
        <w:t>头</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查看</w:t>
      </w:r>
      <w:r>
        <w:rPr>
          <w:rFonts w:asciiTheme="majorEastAsia" w:eastAsiaTheme="majorEastAsia" w:hAnsiTheme="majorEastAsia"/>
          <w:szCs w:val="21"/>
        </w:rPr>
        <w:t>: arr[</w:t>
      </w:r>
      <w:r>
        <w:rPr>
          <w:rFonts w:asciiTheme="majorEastAsia" w:eastAsiaTheme="majorEastAsia" w:hAnsiTheme="majorEastAsia" w:cs="宋体"/>
          <w:szCs w:val="21"/>
        </w:rPr>
        <w:t>头</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用个数得出</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isEmpty()  isFull()  size()  </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szCs w:val="21"/>
        </w:rPr>
        <w:t>-</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O(1)</w:t>
      </w:r>
    </w:p>
    <w:p w:rsidR="002B7AB5" w:rsidRDefault="002B7AB5" w:rsidP="002B7AB5">
      <w:pPr>
        <w:rPr>
          <w:rFonts w:asciiTheme="majorEastAsia" w:eastAsiaTheme="majorEastAsia" w:hAnsiTheme="majorEastAsia"/>
          <w:b/>
          <w:color w:val="FF0000"/>
          <w:szCs w:val="21"/>
        </w:rPr>
      </w:pPr>
    </w:p>
    <w:p w:rsidR="002B7AB5" w:rsidRDefault="002B7AB5" w:rsidP="002B7AB5">
      <w:pPr>
        <w:pStyle w:val="2"/>
      </w:pPr>
      <w:r>
        <w:t>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除非频繁通过下标随机访问各个数据</w:t>
      </w:r>
      <w:r>
        <w:rPr>
          <w:rFonts w:asciiTheme="majorEastAsia" w:eastAsiaTheme="majorEastAsia" w:hAnsiTheme="majorEastAsia"/>
          <w:szCs w:val="21"/>
        </w:rPr>
        <w:t>,</w:t>
      </w:r>
      <w:r>
        <w:rPr>
          <w:rFonts w:asciiTheme="majorEastAsia" w:eastAsiaTheme="majorEastAsia" w:hAnsiTheme="majorEastAsia" w:cs="宋体"/>
          <w:szCs w:val="21"/>
        </w:rPr>
        <w:t>否则在很多使用数组的地方都可以用链表代替</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特性</w:t>
      </w:r>
      <w:r>
        <w:rPr>
          <w:rFonts w:asciiTheme="majorEastAsia" w:eastAsiaTheme="majorEastAsia" w:hAnsiTheme="majorEastAsia"/>
          <w:szCs w:val="21"/>
        </w:rPr>
        <w:t xml:space="preserve">: </w:t>
      </w:r>
      <w:r>
        <w:rPr>
          <w:rFonts w:asciiTheme="majorEastAsia" w:eastAsiaTheme="majorEastAsia" w:hAnsiTheme="majorEastAsia" w:cs="宋体"/>
          <w:szCs w:val="21"/>
        </w:rPr>
        <w:t>链表只能从头到尾一个一个找</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操作</w:t>
      </w:r>
      <w:r>
        <w:rPr>
          <w:rFonts w:asciiTheme="majorEastAsia" w:eastAsiaTheme="majorEastAsia" w:hAnsiTheme="majorEastAsia"/>
          <w:szCs w:val="21"/>
        </w:rPr>
        <w:t xml:space="preserve">: </w:t>
      </w:r>
      <w:r>
        <w:rPr>
          <w:rFonts w:asciiTheme="majorEastAsia" w:eastAsiaTheme="majorEastAsia" w:hAnsiTheme="majorEastAsia" w:cs="宋体"/>
          <w:szCs w:val="21"/>
        </w:rPr>
        <w:t>插入</w:t>
      </w:r>
      <w:r>
        <w:rPr>
          <w:rFonts w:asciiTheme="majorEastAsia" w:eastAsiaTheme="majorEastAsia" w:hAnsiTheme="majorEastAsia"/>
          <w:szCs w:val="21"/>
        </w:rPr>
        <w:t>(</w:t>
      </w:r>
      <w:r>
        <w:rPr>
          <w:rFonts w:asciiTheme="majorEastAsia" w:eastAsiaTheme="majorEastAsia" w:hAnsiTheme="majorEastAsia" w:cs="宋体"/>
          <w:szCs w:val="21"/>
        </w:rPr>
        <w:t>表头最简单</w:t>
      </w:r>
      <w:r>
        <w:rPr>
          <w:rFonts w:asciiTheme="majorEastAsia" w:eastAsiaTheme="majorEastAsia" w:hAnsiTheme="majorEastAsia"/>
          <w:szCs w:val="21"/>
        </w:rPr>
        <w:t>,</w:t>
      </w:r>
      <w:r>
        <w:rPr>
          <w:rFonts w:asciiTheme="majorEastAsia" w:eastAsiaTheme="majorEastAsia" w:hAnsiTheme="majorEastAsia" w:cs="宋体"/>
          <w:szCs w:val="21"/>
        </w:rPr>
        <w:t>任意位置</w:t>
      </w:r>
      <w:r>
        <w:rPr>
          <w:rFonts w:asciiTheme="majorEastAsia" w:eastAsiaTheme="majorEastAsia" w:hAnsiTheme="majorEastAsia"/>
          <w:szCs w:val="21"/>
        </w:rPr>
        <w:t xml:space="preserve">)  </w:t>
      </w:r>
      <w:r>
        <w:rPr>
          <w:rFonts w:asciiTheme="majorEastAsia" w:eastAsiaTheme="majorEastAsia" w:hAnsiTheme="majorEastAsia" w:cs="宋体"/>
          <w:szCs w:val="21"/>
        </w:rPr>
        <w:t>查找</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链表</w:t>
      </w:r>
      <w:r>
        <w:rPr>
          <w:rFonts w:asciiTheme="majorEastAsia" w:eastAsiaTheme="majorEastAsia" w:hAnsiTheme="majorEastAsia"/>
          <w:szCs w:val="21"/>
        </w:rPr>
        <w:t xml:space="preserve">  </w:t>
      </w: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删除</w:t>
      </w:r>
      <w:r>
        <w:rPr>
          <w:rFonts w:asciiTheme="majorEastAsia" w:eastAsiaTheme="majorEastAsia" w:hAnsiTheme="majorEastAsia"/>
          <w:szCs w:val="21"/>
        </w:rPr>
        <w:t xml:space="preserve"> </w:t>
      </w:r>
      <w:r>
        <w:rPr>
          <w:rFonts w:asciiTheme="majorEastAsia" w:eastAsiaTheme="majorEastAsia" w:hAnsiTheme="majorEastAsia" w:cs="宋体"/>
          <w:szCs w:val="21"/>
        </w:rPr>
        <w:t>基本逻辑</w:t>
      </w:r>
      <w:r>
        <w:rPr>
          <w:rFonts w:asciiTheme="majorEastAsia" w:eastAsiaTheme="majorEastAsia" w:hAnsiTheme="majorEastAsia"/>
          <w:szCs w:val="21"/>
        </w:rPr>
        <w:t>,</w:t>
      </w:r>
      <w:r>
        <w:rPr>
          <w:rFonts w:asciiTheme="majorEastAsia" w:eastAsiaTheme="majorEastAsia" w:hAnsiTheme="majorEastAsia" w:cs="宋体"/>
          <w:szCs w:val="21"/>
        </w:rPr>
        <w:t>用中间变量存储遍历当前节点的上节点变量</w:t>
      </w:r>
      <w:r>
        <w:rPr>
          <w:rFonts w:asciiTheme="majorEastAsia" w:eastAsiaTheme="majorEastAsia" w:hAnsiTheme="majorEastAsia"/>
          <w:szCs w:val="21"/>
        </w:rPr>
        <w:t>,</w:t>
      </w:r>
      <w:r>
        <w:rPr>
          <w:rFonts w:asciiTheme="majorEastAsia" w:eastAsiaTheme="majorEastAsia" w:hAnsiTheme="majorEastAsia" w:cs="宋体"/>
          <w:szCs w:val="21"/>
        </w:rPr>
        <w:t>引用赋值调换</w:t>
      </w: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单链表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4C7AE881" wp14:editId="22366D90">
            <wp:extent cx="5237480" cy="179959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37480" cy="179959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插入</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1D15F8D8" wp14:editId="6EF82D8A">
            <wp:extent cx="5274310" cy="26479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647950"/>
                    </a:xfrm>
                    <a:prstGeom prst="rect">
                      <a:avLst/>
                    </a:prstGeom>
                    <a:noFill/>
                    <a:ln>
                      <a:noFill/>
                    </a:ln>
                  </pic:spPr>
                </pic:pic>
              </a:graphicData>
            </a:graphic>
          </wp:inline>
        </w:drawing>
      </w: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双端双向链表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41F7F461" wp14:editId="606700C8">
            <wp:extent cx="5274310" cy="19069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0"/>
                    <a:stretch>
                      <a:fillRect/>
                    </a:stretch>
                  </pic:blipFill>
                  <pic:spPr>
                    <a:xfrm>
                      <a:off x="0" y="0"/>
                      <a:ext cx="5274310" cy="1907054"/>
                    </a:xfrm>
                    <a:prstGeom prst="rect">
                      <a:avLst/>
                    </a:prstGeom>
                  </pic:spPr>
                </pic:pic>
              </a:graphicData>
            </a:graphic>
          </wp:inline>
        </w:drawing>
      </w:r>
    </w:p>
    <w:p w:rsidR="002B7AB5" w:rsidRDefault="002B7AB5" w:rsidP="002B7AB5">
      <w:pPr>
        <w:rPr>
          <w:rFonts w:asciiTheme="majorEastAsia" w:eastAsiaTheme="majorEastAsia" w:hAnsiTheme="majorEastAsia"/>
          <w:szCs w:val="21"/>
        </w:rPr>
      </w:pP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双端链表</w:t>
      </w:r>
    </w:p>
    <w:p w:rsidR="002B7AB5" w:rsidRDefault="002B7AB5" w:rsidP="002B7AB5">
      <w:pPr>
        <w:rPr>
          <w:rFonts w:asciiTheme="majorEastAsia" w:eastAsiaTheme="majorEastAsia" w:hAnsiTheme="majorEastAsia"/>
          <w:b/>
          <w:szCs w:val="21"/>
        </w:rPr>
      </w:pPr>
      <w:r>
        <w:rPr>
          <w:rFonts w:asciiTheme="majorEastAsia" w:eastAsiaTheme="majorEastAsia" w:hAnsiTheme="majorEastAsia"/>
          <w:noProof/>
          <w:szCs w:val="21"/>
        </w:rPr>
        <w:drawing>
          <wp:inline distT="0" distB="0" distL="0" distR="0" wp14:anchorId="6A95E6CC" wp14:editId="13C420C4">
            <wp:extent cx="5274310" cy="20116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2011680"/>
                    </a:xfrm>
                    <a:prstGeom prst="rect">
                      <a:avLst/>
                    </a:prstGeom>
                    <a:noFill/>
                    <a:ln>
                      <a:noFill/>
                    </a:ln>
                  </pic:spPr>
                </pic:pic>
              </a:graphicData>
            </a:graphic>
          </wp:inline>
        </w:drawing>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lastRenderedPageBreak/>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t>二叉树</w:t>
      </w:r>
      <w:r>
        <w:rPr>
          <w:rFonts w:hint="eastAsia"/>
        </w:rPr>
        <w:t>又称</w:t>
      </w:r>
      <w:r>
        <w:rPr>
          <w:rFonts w:hint="eastAsia"/>
        </w:rPr>
        <w:t>B</w:t>
      </w:r>
      <w:r>
        <w:rPr>
          <w:rFonts w:hint="eastAsia"/>
        </w:rPr>
        <w:t>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lastRenderedPageBreak/>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lastRenderedPageBreak/>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lastRenderedPageBreak/>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7"/>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28"/>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lastRenderedPageBreak/>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lastRenderedPageBreak/>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lastRenderedPageBreak/>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30"/>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lastRenderedPageBreak/>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lastRenderedPageBreak/>
        <w:t xml:space="preserve">Thread.sleep(long)    </w:t>
      </w:r>
      <w:hyperlink r:id="rId31"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lastRenderedPageBreak/>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lastRenderedPageBreak/>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2"/>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lastRenderedPageBreak/>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3"/>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4"/>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lastRenderedPageBreak/>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lastRenderedPageBreak/>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5"/>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8"/>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9"/>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0"/>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1"/>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4"/>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5"/>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6"/>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8"/>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50"/>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1"/>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2"/>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3"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4"/>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5"/>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6"/>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7"/>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8"/>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9"/>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0"/>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1"/>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pPr>
        <w:pStyle w:val="3"/>
      </w:pPr>
      <w:r>
        <w:rPr>
          <w:rFonts w:hint="eastAsia"/>
        </w:rPr>
        <w:t>Idle</w:t>
      </w:r>
    </w:p>
    <w:p w:rsidR="00863370" w:rsidRDefault="00863370"/>
    <w:p w:rsidR="00863370" w:rsidRDefault="00863370"/>
    <w:p w:rsidR="00863370" w:rsidRDefault="00863370"/>
    <w:p w:rsidR="00863370" w:rsidRDefault="00863370"/>
    <w:p w:rsidR="00863370" w:rsidRDefault="00863370"/>
    <w:p w:rsidR="00863370" w:rsidRDefault="00863370"/>
    <w:p w:rsidR="00863370" w:rsidRDefault="00F9780B">
      <w:pPr>
        <w:pStyle w:val="1"/>
      </w:pPr>
      <w:r>
        <w:t>S</w:t>
      </w:r>
      <w:r>
        <w:rPr>
          <w:rFonts w:hint="eastAsia"/>
        </w:rPr>
        <w:t>pring</w:t>
      </w:r>
      <w:r>
        <w:t xml:space="preserve"> </w:t>
      </w: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pPr>
        <w:pStyle w:val="2"/>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pPr>
        <w:pStyle w:val="2"/>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lastRenderedPageBreak/>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.invoke()</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863370" w:rsidRDefault="00F9780B">
      <w:pPr>
        <w:ind w:firstLineChars="150" w:firstLine="315"/>
      </w:pPr>
      <w:r>
        <w:t>两实现方法中都会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目标类实现的接口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mvc</w:t>
      </w:r>
    </w:p>
    <w:p w:rsidR="00863370" w:rsidRDefault="00F9780B">
      <w:r>
        <w:t>Model</w:t>
      </w:r>
      <w:r>
        <w:t>（模型）：数据操作既</w:t>
      </w:r>
      <w:r>
        <w:t>Service</w:t>
      </w:r>
      <w:r>
        <w:t>层和</w:t>
      </w:r>
      <w:r>
        <w:t>Dao</w:t>
      </w:r>
      <w:r>
        <w:t>层。</w:t>
      </w:r>
    </w:p>
    <w:p w:rsidR="00863370" w:rsidRDefault="00F9780B">
      <w:r>
        <w:t>View</w:t>
      </w:r>
      <w:r>
        <w:t>（视图）：</w:t>
      </w:r>
      <w:r>
        <w:t xml:space="preserve"> </w:t>
      </w:r>
      <w:r>
        <w:t>页面</w:t>
      </w:r>
      <w:r>
        <w:t>ui</w:t>
      </w:r>
    </w:p>
    <w:p w:rsidR="00863370" w:rsidRDefault="00F9780B">
      <w:r>
        <w:t>Controller</w:t>
      </w:r>
      <w:r>
        <w:t>（控制器）：接收用户输入，操作模型，并使视图更新。既后端的</w:t>
      </w:r>
      <w:r>
        <w:t>web</w:t>
      </w:r>
      <w:r>
        <w:t>交互层。</w:t>
      </w:r>
    </w:p>
    <w:p w:rsidR="00863370" w:rsidRDefault="00863370"/>
    <w:p w:rsidR="00863370" w:rsidRDefault="00F9780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2"/>
                    <a:stretch>
                      <a:fillRect/>
                    </a:stretch>
                  </pic:blipFill>
                  <pic:spPr>
                    <a:xfrm>
                      <a:off x="0" y="0"/>
                      <a:ext cx="5262880" cy="2423795"/>
                    </a:xfrm>
                    <a:prstGeom prst="rect">
                      <a:avLst/>
                    </a:prstGeom>
                  </pic:spPr>
                </pic:pic>
              </a:graphicData>
            </a:graphic>
          </wp:inline>
        </w:drawing>
      </w:r>
    </w:p>
    <w:p w:rsidR="00863370" w:rsidRDefault="00863370"/>
    <w:p w:rsidR="00863370" w:rsidRDefault="00F9780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3"/>
                    <a:stretch>
                      <a:fillRect/>
                    </a:stretch>
                  </pic:blipFill>
                  <pic:spPr>
                    <a:xfrm>
                      <a:off x="0" y="0"/>
                      <a:ext cx="5263515" cy="2914015"/>
                    </a:xfrm>
                    <a:prstGeom prst="rect">
                      <a:avLst/>
                    </a:prstGeom>
                  </pic:spPr>
                </pic:pic>
              </a:graphicData>
            </a:graphic>
          </wp:inline>
        </w:drawing>
      </w:r>
    </w:p>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4"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5"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6"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67"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8"/>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69"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0"/>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1"/>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lastRenderedPageBreak/>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313733">
      <w:pPr>
        <w:rPr>
          <w:color w:val="FF0000"/>
        </w:rPr>
      </w:pPr>
      <w:hyperlink r:id="rId72"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3"/>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4"/>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lastRenderedPageBreak/>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5"/>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313733">
      <w:pPr>
        <w:rPr>
          <w:rStyle w:val="af0"/>
          <w:b/>
          <w:bCs/>
        </w:rPr>
      </w:pPr>
      <w:hyperlink r:id="rId76" w:history="1">
        <w:r w:rsidR="00F9780B">
          <w:rPr>
            <w:rStyle w:val="af0"/>
            <w:b/>
            <w:bCs/>
          </w:rPr>
          <w:t>https://blog.csdn.net/andong154564667/article/details/82117727</w:t>
        </w:r>
      </w:hyperlink>
    </w:p>
    <w:p w:rsidR="00863370" w:rsidRDefault="00313733">
      <w:pPr>
        <w:rPr>
          <w:b/>
          <w:bCs/>
        </w:rPr>
      </w:pPr>
      <w:hyperlink r:id="rId77"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78"/>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79"/>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0" w:history="1">
        <w:r>
          <w:rPr>
            <w:rStyle w:val="af0"/>
          </w:rPr>
          <w:t>https://shardingsphere.apache.org/</w:t>
        </w:r>
      </w:hyperlink>
    </w:p>
    <w:p w:rsidR="00863370" w:rsidRDefault="00F9780B">
      <w:r>
        <w:rPr>
          <w:rFonts w:hint="eastAsia"/>
          <w:b/>
        </w:rPr>
        <w:t>M</w:t>
      </w:r>
      <w:r>
        <w:rPr>
          <w:b/>
        </w:rPr>
        <w:t>ycat</w:t>
      </w:r>
      <w:r>
        <w:t xml:space="preserve">             </w:t>
      </w:r>
      <w:r>
        <w:tab/>
      </w:r>
      <w:hyperlink r:id="rId81"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313733">
      <w:hyperlink r:id="rId83"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4"/>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w:t>
      </w:r>
      <w:r>
        <w:rPr>
          <w:rFonts w:hint="eastAsia"/>
        </w:rPr>
        <w:lastRenderedPageBreak/>
        <w:t>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6"/>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lastRenderedPageBreak/>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lastRenderedPageBreak/>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87"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88"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2"/>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3"/>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4"/>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5"/>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6"/>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7"/>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8"/>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313733">
      <w:hyperlink r:id="rId99" w:history="1">
        <w:r w:rsidR="00F9780B">
          <w:rPr>
            <w:rStyle w:val="af0"/>
          </w:rPr>
          <w:t>https://www.cnblogs.com/dabenxiang/p/13764179.html</w:t>
        </w:r>
      </w:hyperlink>
    </w:p>
    <w:p w:rsidR="00863370" w:rsidRDefault="00313733">
      <w:hyperlink r:id="rId100"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1"/>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2"/>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3"/>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5"/>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313733">
      <w:hyperlink r:id="rId108" w:history="1">
        <w:r w:rsidR="00F9780B">
          <w:rPr>
            <w:rStyle w:val="af0"/>
          </w:rPr>
          <w:t>https://www.it235.com/%E9%AB%98%E7%BA%A7%E6%A1%86%E6%9E%B6/SpringCloudAlibaba/seata.html</w:t>
        </w:r>
      </w:hyperlink>
    </w:p>
    <w:p w:rsidR="00863370" w:rsidRDefault="00313733">
      <w:pPr>
        <w:ind w:left="1470" w:hangingChars="700" w:hanging="1470"/>
        <w:rPr>
          <w:b/>
          <w:bCs/>
          <w:color w:val="0000FF"/>
          <w:u w:val="single"/>
        </w:rPr>
      </w:pPr>
      <w:hyperlink r:id="rId109"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313733">
      <w:hyperlink r:id="rId110"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lastRenderedPageBreak/>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1"/>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2"/>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3"/>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4"/>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5"/>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6"/>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313733">
      <w:hyperlink r:id="rId118"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3F32" w:rsidRDefault="003D3F32" w:rsidP="00F9780B">
      <w:r>
        <w:separator/>
      </w:r>
    </w:p>
  </w:endnote>
  <w:endnote w:type="continuationSeparator" w:id="0">
    <w:p w:rsidR="003D3F32" w:rsidRDefault="003D3F32"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3F32" w:rsidRDefault="003D3F32" w:rsidP="00F9780B">
      <w:r>
        <w:separator/>
      </w:r>
    </w:p>
  </w:footnote>
  <w:footnote w:type="continuationSeparator" w:id="0">
    <w:p w:rsidR="003D3F32" w:rsidRDefault="003D3F32"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AF3"/>
    <w:rsid w:val="00002FA1"/>
    <w:rsid w:val="00003000"/>
    <w:rsid w:val="00003B89"/>
    <w:rsid w:val="000041CB"/>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6FD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94"/>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1F"/>
    <w:rsid w:val="000A13EE"/>
    <w:rsid w:val="000A18C7"/>
    <w:rsid w:val="000A19A4"/>
    <w:rsid w:val="000A1E4F"/>
    <w:rsid w:val="000A2391"/>
    <w:rsid w:val="000A27BD"/>
    <w:rsid w:val="000A294D"/>
    <w:rsid w:val="000A2A19"/>
    <w:rsid w:val="000A3277"/>
    <w:rsid w:val="000A39B9"/>
    <w:rsid w:val="000A4E1D"/>
    <w:rsid w:val="000A54CB"/>
    <w:rsid w:val="000A5C5B"/>
    <w:rsid w:val="000A67BA"/>
    <w:rsid w:val="000A6B09"/>
    <w:rsid w:val="000A6C0C"/>
    <w:rsid w:val="000A6CFA"/>
    <w:rsid w:val="000A758E"/>
    <w:rsid w:val="000B0351"/>
    <w:rsid w:val="000B0375"/>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01F"/>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0D24"/>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1EB"/>
    <w:rsid w:val="00122513"/>
    <w:rsid w:val="00122A50"/>
    <w:rsid w:val="00122C5E"/>
    <w:rsid w:val="00122D1D"/>
    <w:rsid w:val="00123000"/>
    <w:rsid w:val="001234A5"/>
    <w:rsid w:val="00123973"/>
    <w:rsid w:val="00124360"/>
    <w:rsid w:val="0012486B"/>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46D7"/>
    <w:rsid w:val="0013472C"/>
    <w:rsid w:val="00134A3F"/>
    <w:rsid w:val="00134AAB"/>
    <w:rsid w:val="00135269"/>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B4"/>
    <w:rsid w:val="00152C4F"/>
    <w:rsid w:val="001543BA"/>
    <w:rsid w:val="001544A0"/>
    <w:rsid w:val="00154615"/>
    <w:rsid w:val="00154A9D"/>
    <w:rsid w:val="00154B13"/>
    <w:rsid w:val="00154D2E"/>
    <w:rsid w:val="00154F46"/>
    <w:rsid w:val="0015519E"/>
    <w:rsid w:val="0015547F"/>
    <w:rsid w:val="00155870"/>
    <w:rsid w:val="001558B1"/>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078"/>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CA2"/>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3CEE"/>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169"/>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24A"/>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53C"/>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2E38"/>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68B"/>
    <w:rsid w:val="00292EF0"/>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91F"/>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48C"/>
    <w:rsid w:val="00311AA1"/>
    <w:rsid w:val="00311F10"/>
    <w:rsid w:val="00312120"/>
    <w:rsid w:val="00312F14"/>
    <w:rsid w:val="0031322A"/>
    <w:rsid w:val="00313634"/>
    <w:rsid w:val="00313729"/>
    <w:rsid w:val="00313733"/>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68D"/>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592"/>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2CE"/>
    <w:rsid w:val="0038244B"/>
    <w:rsid w:val="003824AE"/>
    <w:rsid w:val="003824B3"/>
    <w:rsid w:val="003827D3"/>
    <w:rsid w:val="003831B6"/>
    <w:rsid w:val="0038420D"/>
    <w:rsid w:val="00384807"/>
    <w:rsid w:val="00384AFB"/>
    <w:rsid w:val="00384F1B"/>
    <w:rsid w:val="00385287"/>
    <w:rsid w:val="00385DEB"/>
    <w:rsid w:val="00385E3A"/>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2E09"/>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3F32"/>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AC"/>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2D49"/>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4E7"/>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14C"/>
    <w:rsid w:val="004942B1"/>
    <w:rsid w:val="004944E9"/>
    <w:rsid w:val="004947F7"/>
    <w:rsid w:val="004948B5"/>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9CC"/>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5F95"/>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1188"/>
    <w:rsid w:val="00541195"/>
    <w:rsid w:val="00541332"/>
    <w:rsid w:val="0054156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0FCA"/>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706"/>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1F2C"/>
    <w:rsid w:val="005A210A"/>
    <w:rsid w:val="005A2558"/>
    <w:rsid w:val="005A274D"/>
    <w:rsid w:val="005A2928"/>
    <w:rsid w:val="005A2B26"/>
    <w:rsid w:val="005A2EDE"/>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695B"/>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1AA"/>
    <w:rsid w:val="006424D6"/>
    <w:rsid w:val="00642E43"/>
    <w:rsid w:val="00642EBC"/>
    <w:rsid w:val="006432FE"/>
    <w:rsid w:val="00643613"/>
    <w:rsid w:val="00643624"/>
    <w:rsid w:val="00643693"/>
    <w:rsid w:val="0064376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3F40"/>
    <w:rsid w:val="0068413F"/>
    <w:rsid w:val="0068420C"/>
    <w:rsid w:val="006845C1"/>
    <w:rsid w:val="006845D3"/>
    <w:rsid w:val="00684817"/>
    <w:rsid w:val="00684B38"/>
    <w:rsid w:val="00684F31"/>
    <w:rsid w:val="00684FFB"/>
    <w:rsid w:val="0068503C"/>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668"/>
    <w:rsid w:val="006A19E4"/>
    <w:rsid w:val="006A26F2"/>
    <w:rsid w:val="006A2E63"/>
    <w:rsid w:val="006A3296"/>
    <w:rsid w:val="006A3DDC"/>
    <w:rsid w:val="006A43A9"/>
    <w:rsid w:val="006A54B9"/>
    <w:rsid w:val="006A5695"/>
    <w:rsid w:val="006A5817"/>
    <w:rsid w:val="006A5976"/>
    <w:rsid w:val="006A6C70"/>
    <w:rsid w:val="006A6FB2"/>
    <w:rsid w:val="006A7560"/>
    <w:rsid w:val="006A7619"/>
    <w:rsid w:val="006A7B5A"/>
    <w:rsid w:val="006A7CDB"/>
    <w:rsid w:val="006B144F"/>
    <w:rsid w:val="006B1993"/>
    <w:rsid w:val="006B1FCB"/>
    <w:rsid w:val="006B1FFF"/>
    <w:rsid w:val="006B238B"/>
    <w:rsid w:val="006B2708"/>
    <w:rsid w:val="006B27E1"/>
    <w:rsid w:val="006B38CA"/>
    <w:rsid w:val="006B38CB"/>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2B91"/>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1E2"/>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07B06"/>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0A"/>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803"/>
    <w:rsid w:val="00746FE1"/>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02F"/>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55"/>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D70"/>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4D8"/>
    <w:rsid w:val="00796528"/>
    <w:rsid w:val="00796743"/>
    <w:rsid w:val="00797490"/>
    <w:rsid w:val="007974C8"/>
    <w:rsid w:val="007975AB"/>
    <w:rsid w:val="0079797B"/>
    <w:rsid w:val="007A09D4"/>
    <w:rsid w:val="007A114A"/>
    <w:rsid w:val="007A1996"/>
    <w:rsid w:val="007A1C79"/>
    <w:rsid w:val="007A1D43"/>
    <w:rsid w:val="007A215A"/>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1484"/>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3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7F1"/>
    <w:rsid w:val="00812809"/>
    <w:rsid w:val="00812C81"/>
    <w:rsid w:val="00813354"/>
    <w:rsid w:val="008133C2"/>
    <w:rsid w:val="0081378F"/>
    <w:rsid w:val="008137A3"/>
    <w:rsid w:val="00813B77"/>
    <w:rsid w:val="00813E2D"/>
    <w:rsid w:val="00813E30"/>
    <w:rsid w:val="00813E9C"/>
    <w:rsid w:val="00814023"/>
    <w:rsid w:val="00814B0A"/>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587"/>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23"/>
    <w:rsid w:val="00852271"/>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7C2"/>
    <w:rsid w:val="008A09E8"/>
    <w:rsid w:val="008A0D34"/>
    <w:rsid w:val="008A0D5F"/>
    <w:rsid w:val="008A0FE8"/>
    <w:rsid w:val="008A1174"/>
    <w:rsid w:val="008A15E8"/>
    <w:rsid w:val="008A22C1"/>
    <w:rsid w:val="008A24C2"/>
    <w:rsid w:val="008A3C99"/>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B90"/>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9EC"/>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432"/>
    <w:rsid w:val="00953878"/>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D19"/>
    <w:rsid w:val="00962EB1"/>
    <w:rsid w:val="0096324E"/>
    <w:rsid w:val="00963BCC"/>
    <w:rsid w:val="00963DAE"/>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3C1"/>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9A8"/>
    <w:rsid w:val="009B2B1C"/>
    <w:rsid w:val="009B2F79"/>
    <w:rsid w:val="009B3379"/>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26B"/>
    <w:rsid w:val="00A03378"/>
    <w:rsid w:val="00A034D2"/>
    <w:rsid w:val="00A0356A"/>
    <w:rsid w:val="00A0404A"/>
    <w:rsid w:val="00A04638"/>
    <w:rsid w:val="00A0466E"/>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562"/>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202F"/>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57FC"/>
    <w:rsid w:val="00A364B8"/>
    <w:rsid w:val="00A3671E"/>
    <w:rsid w:val="00A36D8D"/>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21E"/>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8BA"/>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F78"/>
    <w:rsid w:val="00A91516"/>
    <w:rsid w:val="00A91FEC"/>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0DDC"/>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E709A"/>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1BB6"/>
    <w:rsid w:val="00B5200B"/>
    <w:rsid w:val="00B52035"/>
    <w:rsid w:val="00B523D9"/>
    <w:rsid w:val="00B526F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3E3"/>
    <w:rsid w:val="00BC3AFC"/>
    <w:rsid w:val="00BC3BD2"/>
    <w:rsid w:val="00BC3FFD"/>
    <w:rsid w:val="00BC4172"/>
    <w:rsid w:val="00BC41F7"/>
    <w:rsid w:val="00BC43BD"/>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00A"/>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0FFB"/>
    <w:rsid w:val="00BF1012"/>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85"/>
    <w:rsid w:val="00C040C9"/>
    <w:rsid w:val="00C0410E"/>
    <w:rsid w:val="00C04121"/>
    <w:rsid w:val="00C04C7D"/>
    <w:rsid w:val="00C04CB1"/>
    <w:rsid w:val="00C04EA0"/>
    <w:rsid w:val="00C04FC6"/>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3D7"/>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9CB"/>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593"/>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A9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3E7E"/>
    <w:rsid w:val="00D0431C"/>
    <w:rsid w:val="00D047B5"/>
    <w:rsid w:val="00D04823"/>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67CE"/>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63D"/>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33D"/>
    <w:rsid w:val="00DD6519"/>
    <w:rsid w:val="00DD7427"/>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32C"/>
    <w:rsid w:val="00DE74A2"/>
    <w:rsid w:val="00DE7AE2"/>
    <w:rsid w:val="00DF0263"/>
    <w:rsid w:val="00DF08CE"/>
    <w:rsid w:val="00DF146C"/>
    <w:rsid w:val="00DF1F17"/>
    <w:rsid w:val="00DF21A4"/>
    <w:rsid w:val="00DF2500"/>
    <w:rsid w:val="00DF2C0A"/>
    <w:rsid w:val="00DF2EFF"/>
    <w:rsid w:val="00DF3DF6"/>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5A8"/>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D6B"/>
    <w:rsid w:val="00E10EDB"/>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1D86"/>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3B44"/>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2C0"/>
    <w:rsid w:val="00E67848"/>
    <w:rsid w:val="00E67D32"/>
    <w:rsid w:val="00E705BC"/>
    <w:rsid w:val="00E709FB"/>
    <w:rsid w:val="00E71038"/>
    <w:rsid w:val="00E71321"/>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257"/>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1DEC"/>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371"/>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AA2"/>
    <w:rsid w:val="00F15B34"/>
    <w:rsid w:val="00F15DB9"/>
    <w:rsid w:val="00F15DDD"/>
    <w:rsid w:val="00F16089"/>
    <w:rsid w:val="00F16311"/>
    <w:rsid w:val="00F1689C"/>
    <w:rsid w:val="00F16DD1"/>
    <w:rsid w:val="00F16E8B"/>
    <w:rsid w:val="00F170A9"/>
    <w:rsid w:val="00F1734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7C"/>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388"/>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66"/>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1A6"/>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8D3"/>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A7A0E"/>
    <w:rsid w:val="00FB08DD"/>
    <w:rsid w:val="00FB0901"/>
    <w:rsid w:val="00FB15D7"/>
    <w:rsid w:val="00FB18D7"/>
    <w:rsid w:val="00FB1C4C"/>
    <w:rsid w:val="00FB296F"/>
    <w:rsid w:val="00FB2B17"/>
    <w:rsid w:val="00FB2CB4"/>
    <w:rsid w:val="00FB2E64"/>
    <w:rsid w:val="00FB2E76"/>
    <w:rsid w:val="00FB34D7"/>
    <w:rsid w:val="00FB3661"/>
    <w:rsid w:val="00FB37B4"/>
    <w:rsid w:val="00FB3BD4"/>
    <w:rsid w:val="00FB3DF8"/>
    <w:rsid w:val="00FB3E02"/>
    <w:rsid w:val="00FB3FAF"/>
    <w:rsid w:val="00FB4170"/>
    <w:rsid w:val="00FB4C2B"/>
    <w:rsid w:val="00FB4D28"/>
    <w:rsid w:val="00FB5661"/>
    <w:rsid w:val="00FB5716"/>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1AE6"/>
    <w:rsid w:val="00FC2045"/>
    <w:rsid w:val="00FC2528"/>
    <w:rsid w:val="00FC25E7"/>
    <w:rsid w:val="00FC2831"/>
    <w:rsid w:val="00FC292C"/>
    <w:rsid w:val="00FC35F2"/>
    <w:rsid w:val="00FC44A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2A5E"/>
    <w:rsid w:val="00FD3076"/>
    <w:rsid w:val="00FD3E65"/>
    <w:rsid w:val="00FD40DA"/>
    <w:rsid w:val="00FD485B"/>
    <w:rsid w:val="00FD4934"/>
    <w:rsid w:val="00FD5039"/>
    <w:rsid w:val="00FD5847"/>
    <w:rsid w:val="00FD6001"/>
    <w:rsid w:val="00FD6171"/>
    <w:rsid w:val="00FD6582"/>
    <w:rsid w:val="00FD6CEC"/>
    <w:rsid w:val="00FD6E1D"/>
    <w:rsid w:val="00FD6ED4"/>
    <w:rsid w:val="00FD7139"/>
    <w:rsid w:val="00FD7A9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6BFD"/>
    <w:rsid w:val="00FE7296"/>
    <w:rsid w:val="00FE7388"/>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ules>
    </o:shapelayout>
  </w:shapeDefaults>
  <w:decimalSymbol w:val="."/>
  <w:listSeparator w:val=","/>
  <w14:docId w14:val="6E0FF449"/>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317">
      <w:bodyDiv w:val="1"/>
      <w:marLeft w:val="0"/>
      <w:marRight w:val="0"/>
      <w:marTop w:val="0"/>
      <w:marBottom w:val="0"/>
      <w:divBdr>
        <w:top w:val="none" w:sz="0" w:space="0" w:color="auto"/>
        <w:left w:val="none" w:sz="0" w:space="0" w:color="auto"/>
        <w:bottom w:val="none" w:sz="0" w:space="0" w:color="auto"/>
        <w:right w:val="none" w:sz="0" w:space="0" w:color="auto"/>
      </w:divBdr>
    </w:div>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46433693">
      <w:bodyDiv w:val="1"/>
      <w:marLeft w:val="0"/>
      <w:marRight w:val="0"/>
      <w:marTop w:val="0"/>
      <w:marBottom w:val="0"/>
      <w:divBdr>
        <w:top w:val="none" w:sz="0" w:space="0" w:color="auto"/>
        <w:left w:val="none" w:sz="0" w:space="0" w:color="auto"/>
        <w:bottom w:val="none" w:sz="0" w:space="0" w:color="auto"/>
        <w:right w:val="none" w:sz="0" w:space="0" w:color="auto"/>
      </w:divBdr>
    </w:div>
    <w:div w:id="244073819">
      <w:bodyDiv w:val="1"/>
      <w:marLeft w:val="0"/>
      <w:marRight w:val="0"/>
      <w:marTop w:val="0"/>
      <w:marBottom w:val="0"/>
      <w:divBdr>
        <w:top w:val="none" w:sz="0" w:space="0" w:color="auto"/>
        <w:left w:val="none" w:sz="0" w:space="0" w:color="auto"/>
        <w:bottom w:val="none" w:sz="0" w:space="0" w:color="auto"/>
        <w:right w:val="none" w:sz="0" w:space="0" w:color="auto"/>
      </w:divBdr>
    </w:div>
    <w:div w:id="470903511">
      <w:bodyDiv w:val="1"/>
      <w:marLeft w:val="0"/>
      <w:marRight w:val="0"/>
      <w:marTop w:val="0"/>
      <w:marBottom w:val="0"/>
      <w:divBdr>
        <w:top w:val="none" w:sz="0" w:space="0" w:color="auto"/>
        <w:left w:val="none" w:sz="0" w:space="0" w:color="auto"/>
        <w:bottom w:val="none" w:sz="0" w:space="0" w:color="auto"/>
        <w:right w:val="none" w:sz="0" w:space="0" w:color="auto"/>
      </w:divBdr>
    </w:div>
    <w:div w:id="577449276">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291">
      <w:bodyDiv w:val="1"/>
      <w:marLeft w:val="0"/>
      <w:marRight w:val="0"/>
      <w:marTop w:val="0"/>
      <w:marBottom w:val="0"/>
      <w:divBdr>
        <w:top w:val="none" w:sz="0" w:space="0" w:color="auto"/>
        <w:left w:val="none" w:sz="0" w:space="0" w:color="auto"/>
        <w:bottom w:val="none" w:sz="0" w:space="0" w:color="auto"/>
        <w:right w:val="none" w:sz="0" w:space="0" w:color="auto"/>
      </w:divBdr>
    </w:div>
    <w:div w:id="1365591279">
      <w:bodyDiv w:val="1"/>
      <w:marLeft w:val="0"/>
      <w:marRight w:val="0"/>
      <w:marTop w:val="0"/>
      <w:marBottom w:val="0"/>
      <w:divBdr>
        <w:top w:val="none" w:sz="0" w:space="0" w:color="auto"/>
        <w:left w:val="none" w:sz="0" w:space="0" w:color="auto"/>
        <w:bottom w:val="none" w:sz="0" w:space="0" w:color="auto"/>
        <w:right w:val="none" w:sz="0" w:space="0" w:color="auto"/>
      </w:divBdr>
    </w:div>
    <w:div w:id="1424915207">
      <w:bodyDiv w:val="1"/>
      <w:marLeft w:val="0"/>
      <w:marRight w:val="0"/>
      <w:marTop w:val="0"/>
      <w:marBottom w:val="0"/>
      <w:divBdr>
        <w:top w:val="none" w:sz="0" w:space="0" w:color="auto"/>
        <w:left w:val="none" w:sz="0" w:space="0" w:color="auto"/>
        <w:bottom w:val="none" w:sz="0" w:space="0" w:color="auto"/>
        <w:right w:val="none" w:sz="0" w:space="0" w:color="auto"/>
      </w:divBdr>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 w:id="1742286632">
      <w:bodyDiv w:val="1"/>
      <w:marLeft w:val="0"/>
      <w:marRight w:val="0"/>
      <w:marTop w:val="0"/>
      <w:marBottom w:val="0"/>
      <w:divBdr>
        <w:top w:val="none" w:sz="0" w:space="0" w:color="auto"/>
        <w:left w:val="none" w:sz="0" w:space="0" w:color="auto"/>
        <w:bottom w:val="none" w:sz="0" w:space="0" w:color="auto"/>
        <w:right w:val="none" w:sz="0" w:space="0" w:color="auto"/>
      </w:divBdr>
    </w:div>
    <w:div w:id="17674617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5.png"/><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image" Target="media/image85.png"/><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www.kegel.com/c10k.html" TargetMode="External"/><Relationship Id="rId58" Type="http://schemas.openxmlformats.org/officeDocument/2006/relationships/image" Target="media/image49.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github.com/spring-projects/spring-boot" TargetMode="External"/><Relationship Id="rId69" Type="http://schemas.openxmlformats.org/officeDocument/2006/relationships/hyperlink" Target="https://start.spring.io/actuator/info" TargetMode="External"/><Relationship Id="rId113" Type="http://schemas.openxmlformats.org/officeDocument/2006/relationships/image" Target="media/image86.png"/><Relationship Id="rId118" Type="http://schemas.openxmlformats.org/officeDocument/2006/relationships/hyperlink" Target="https://gitee.com/sunxiangfan" TargetMode="External"/><Relationship Id="rId80" Type="http://schemas.openxmlformats.org/officeDocument/2006/relationships/hyperlink" Target="https://shardingsphere.apache.org/" TargetMode="External"/><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79.png"/><Relationship Id="rId108" Type="http://schemas.openxmlformats.org/officeDocument/2006/relationships/hyperlink" Target="https://www.it235.com/%E9%AB%98%E7%BA%A7%E6%A1%86%E6%9E%B6/SpringCloudAlibaba/seata.html" TargetMode="External"/><Relationship Id="rId54" Type="http://schemas.openxmlformats.org/officeDocument/2006/relationships/image" Target="media/image45.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8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www.cnblogs.com/keyyang/p/4128424.html"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github.com/spring-projects/spring-cloud" TargetMode="External"/><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hyperlink" Target="http://www.mycat.org.cn/" TargetMode="External"/><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www.cnblogs.com/dabenxiang/p/13764179.html"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blog.csdn.net/chen77716/article/details/30635543"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hyperlink" Target="https://blog.csdn.net/andong154564667/article/details/82117727" TargetMode="External"/><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spring-projects/spring-cloud/wiki/Spring-Cloud-Hoxton-Release-Notes" TargetMode="External"/><Relationship Id="rId87" Type="http://schemas.openxmlformats.org/officeDocument/2006/relationships/hyperlink" Target="https://blog.csdn.net/a953713428/article/details/92159746" TargetMode="External"/><Relationship Id="rId110" Type="http://schemas.openxmlformats.org/officeDocument/2006/relationships/hyperlink" Target="https://www.cnblogs.com/happytech/p/13345795.html" TargetMode="External"/><Relationship Id="rId115" Type="http://schemas.openxmlformats.org/officeDocument/2006/relationships/image" Target="media/image88.png"/><Relationship Id="rId61" Type="http://schemas.openxmlformats.org/officeDocument/2006/relationships/image" Target="media/image52.png"/><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mp.weixin.qq.com/s/_LK8bdHPw9bZ9W1b3i5UZA" TargetMode="External"/><Relationship Id="rId100" Type="http://schemas.openxmlformats.org/officeDocument/2006/relationships/hyperlink" Target="https://blog.csdn.net/manzhizhen/article/details/80296655" TargetMode="External"/><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segmentfault.com/a/1190000018136007" TargetMode="External"/><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github.com/spring-projects/spring-cloud/wiki/Spring-Cloud-Hoxton-Release-Notes" TargetMode="External"/><Relationship Id="rId116"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hyperlink" Target="http://redis.cn/" TargetMode="External"/><Relationship Id="rId88" Type="http://schemas.openxmlformats.org/officeDocument/2006/relationships/hyperlink" Target="https://zookeeper.apache.org/" TargetMode="External"/><Relationship Id="rId111" Type="http://schemas.openxmlformats.org/officeDocument/2006/relationships/image" Target="media/image8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8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8054</TotalTime>
  <Pages>120</Pages>
  <Words>12262</Words>
  <Characters>69896</Characters>
  <Application>Microsoft Office Word</Application>
  <DocSecurity>0</DocSecurity>
  <Lines>582</Lines>
  <Paragraphs>163</Paragraphs>
  <ScaleCrop>false</ScaleCrop>
  <Company/>
  <LinksUpToDate>false</LinksUpToDate>
  <CharactersWithSpaces>81995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17554</cp:revision>
  <dcterms:created xsi:type="dcterms:W3CDTF">2016-05-26T15:01:00Z</dcterms:created>
  <dcterms:modified xsi:type="dcterms:W3CDTF">2022-04-16T05:04:00Z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